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2E07" w14:textId="77777777" w:rsidR="00863547" w:rsidRPr="004132A8" w:rsidRDefault="004132A8" w:rsidP="00CD09F1">
      <w:pPr>
        <w:pStyle w:val="En-tte"/>
        <w:spacing w:after="360"/>
        <w:jc w:val="center"/>
        <w:rPr>
          <w:b/>
          <w:i w:val="0"/>
          <w:color w:val="4F81BD" w:themeColor="accent1"/>
          <w:sz w:val="18"/>
        </w:rPr>
      </w:pPr>
      <w:r w:rsidRPr="008D184B">
        <w:rPr>
          <w:b/>
          <w:i w:val="0"/>
          <w:color w:val="7F7F7F" w:themeColor="text1" w:themeTint="80"/>
          <w:sz w:val="18"/>
          <w:lang w:val="fr-FR"/>
        </w:rPr>
        <w:t xml:space="preserve">!!  Cette page ne fait pas partie du modèle. </w:t>
      </w:r>
      <w:r>
        <w:rPr>
          <w:b/>
          <w:i w:val="0"/>
          <w:color w:val="7F7F7F" w:themeColor="text1" w:themeTint="80"/>
          <w:sz w:val="18"/>
          <w:lang w:val="fr-FR"/>
        </w:rPr>
        <w:t xml:space="preserve">Merci de l’enlever avant de signer le contrat. </w:t>
      </w:r>
      <w:r w:rsidRPr="008D184B">
        <w:rPr>
          <w:b/>
          <w:i w:val="0"/>
          <w:color w:val="7F7F7F" w:themeColor="text1" w:themeTint="80"/>
          <w:sz w:val="18"/>
          <w:lang w:val="fr-FR"/>
        </w:rPr>
        <w:t xml:space="preserve">!! </w:t>
      </w:r>
      <w:r>
        <w:rPr>
          <w:b/>
          <w:i w:val="0"/>
          <w:color w:val="7F7F7F" w:themeColor="text1" w:themeTint="80"/>
          <w:sz w:val="18"/>
          <w:lang w:val="fr-FR"/>
        </w:rPr>
        <w:t xml:space="preserve">/ </w:t>
      </w:r>
      <w:r w:rsidR="00863547" w:rsidRPr="004132A8">
        <w:rPr>
          <w:b/>
          <w:i w:val="0"/>
          <w:color w:val="4F81BD" w:themeColor="accent1"/>
          <w:sz w:val="18"/>
          <w:lang w:val="fr-FR"/>
        </w:rPr>
        <w:t xml:space="preserve">!! </w:t>
      </w:r>
      <w:r w:rsidR="00863547" w:rsidRPr="004132A8">
        <w:rPr>
          <w:b/>
          <w:i w:val="0"/>
          <w:color w:val="4F81BD" w:themeColor="accent1"/>
          <w:sz w:val="18"/>
        </w:rPr>
        <w:t xml:space="preserve">This page is not part of the </w:t>
      </w:r>
      <w:r w:rsidR="005C1B67" w:rsidRPr="004132A8">
        <w:rPr>
          <w:b/>
          <w:i w:val="0"/>
          <w:color w:val="4F81BD" w:themeColor="accent1"/>
          <w:sz w:val="18"/>
        </w:rPr>
        <w:t>template</w:t>
      </w:r>
      <w:r w:rsidR="00863547" w:rsidRPr="004132A8">
        <w:rPr>
          <w:b/>
          <w:i w:val="0"/>
          <w:color w:val="4F81BD" w:themeColor="accent1"/>
          <w:sz w:val="18"/>
        </w:rPr>
        <w:t>. Please remove it before signing</w:t>
      </w:r>
      <w:r w:rsidR="00377729" w:rsidRPr="004132A8">
        <w:rPr>
          <w:b/>
          <w:i w:val="0"/>
          <w:color w:val="4F81BD" w:themeColor="accent1"/>
          <w:sz w:val="18"/>
        </w:rPr>
        <w:t xml:space="preserve"> the </w:t>
      </w:r>
      <w:r w:rsidR="004A6220" w:rsidRPr="004132A8">
        <w:rPr>
          <w:b/>
          <w:i w:val="0"/>
          <w:color w:val="4F81BD" w:themeColor="accent1"/>
          <w:sz w:val="18"/>
        </w:rPr>
        <w:t>document</w:t>
      </w:r>
      <w:proofErr w:type="gramStart"/>
      <w:r w:rsidR="00863547" w:rsidRPr="004132A8">
        <w:rPr>
          <w:b/>
          <w:i w:val="0"/>
          <w:color w:val="4F81BD" w:themeColor="accent1"/>
          <w:sz w:val="18"/>
        </w:rPr>
        <w:t>. !!</w:t>
      </w:r>
      <w:proofErr w:type="gramEnd"/>
    </w:p>
    <w:p w14:paraId="70E59782" w14:textId="77777777" w:rsidR="004132A8" w:rsidRPr="002C4B94" w:rsidRDefault="004132A8" w:rsidP="004132A8">
      <w:pPr>
        <w:pStyle w:val="StyleStyleBodyTextAfter0ptVerdana"/>
        <w:spacing w:after="120"/>
        <w:rPr>
          <w:b/>
          <w:color w:val="7F7F7F" w:themeColor="text1" w:themeTint="80"/>
          <w:sz w:val="22"/>
          <w:szCs w:val="28"/>
          <w:lang w:val="fr-FR"/>
        </w:rPr>
      </w:pPr>
      <w:r w:rsidRPr="002C4B94">
        <w:rPr>
          <w:b/>
          <w:color w:val="7F7F7F" w:themeColor="text1" w:themeTint="80"/>
          <w:sz w:val="22"/>
          <w:szCs w:val="28"/>
          <w:lang w:val="fr-FR"/>
        </w:rPr>
        <w:t xml:space="preserve">Quel est ce modèle ? / </w:t>
      </w:r>
      <w:proofErr w:type="spellStart"/>
      <w:r w:rsidRPr="002C4B94">
        <w:rPr>
          <w:b/>
          <w:color w:val="4F81BD" w:themeColor="accent1"/>
          <w:sz w:val="22"/>
          <w:szCs w:val="28"/>
          <w:lang w:val="fr-FR"/>
        </w:rPr>
        <w:t>What</w:t>
      </w:r>
      <w:proofErr w:type="spellEnd"/>
      <w:r w:rsidRPr="002C4B94">
        <w:rPr>
          <w:b/>
          <w:color w:val="4F81BD" w:themeColor="accent1"/>
          <w:sz w:val="22"/>
          <w:szCs w:val="28"/>
          <w:lang w:val="fr-FR"/>
        </w:rPr>
        <w:t xml:space="preserve"> </w:t>
      </w:r>
      <w:proofErr w:type="spellStart"/>
      <w:r w:rsidRPr="002C4B94">
        <w:rPr>
          <w:b/>
          <w:color w:val="4F81BD" w:themeColor="accent1"/>
          <w:sz w:val="22"/>
          <w:szCs w:val="28"/>
          <w:lang w:val="fr-FR"/>
        </w:rPr>
        <w:t>is</w:t>
      </w:r>
      <w:proofErr w:type="spellEnd"/>
      <w:r w:rsidRPr="002C4B94">
        <w:rPr>
          <w:b/>
          <w:color w:val="4F81BD" w:themeColor="accent1"/>
          <w:sz w:val="22"/>
          <w:szCs w:val="28"/>
          <w:lang w:val="fr-FR"/>
        </w:rPr>
        <w:t xml:space="preserve"> </w:t>
      </w:r>
      <w:proofErr w:type="spellStart"/>
      <w:r w:rsidRPr="002C4B94">
        <w:rPr>
          <w:b/>
          <w:color w:val="4F81BD" w:themeColor="accent1"/>
          <w:sz w:val="22"/>
          <w:szCs w:val="28"/>
          <w:lang w:val="fr-FR"/>
        </w:rPr>
        <w:t>this</w:t>
      </w:r>
      <w:proofErr w:type="spellEnd"/>
      <w:r w:rsidRPr="002C4B94">
        <w:rPr>
          <w:b/>
          <w:color w:val="4F81BD" w:themeColor="accent1"/>
          <w:sz w:val="22"/>
          <w:szCs w:val="28"/>
          <w:lang w:val="fr-FR"/>
        </w:rPr>
        <w:t xml:space="preserve"> </w:t>
      </w:r>
      <w:proofErr w:type="spellStart"/>
      <w:proofErr w:type="gramStart"/>
      <w:r w:rsidRPr="002C4B94">
        <w:rPr>
          <w:b/>
          <w:color w:val="4F81BD" w:themeColor="accent1"/>
          <w:sz w:val="22"/>
          <w:szCs w:val="28"/>
          <w:lang w:val="fr-FR"/>
        </w:rPr>
        <w:t>template</w:t>
      </w:r>
      <w:proofErr w:type="spellEnd"/>
      <w:r w:rsidRPr="002C4B94">
        <w:rPr>
          <w:b/>
          <w:color w:val="4F81BD" w:themeColor="accent1"/>
          <w:sz w:val="22"/>
          <w:szCs w:val="28"/>
          <w:lang w:val="fr-FR"/>
        </w:rPr>
        <w:t>?</w:t>
      </w:r>
      <w:proofErr w:type="gramEnd"/>
    </w:p>
    <w:p w14:paraId="32F255AE" w14:textId="0BCA5E5B" w:rsidR="001416D9" w:rsidRPr="00056063" w:rsidRDefault="005A68C2" w:rsidP="00863547">
      <w:pPr>
        <w:pStyle w:val="StyleStyleBodyTextAfter0ptVerdana"/>
        <w:spacing w:after="120"/>
        <w:rPr>
          <w:color w:val="7F7F7F" w:themeColor="text1" w:themeTint="80"/>
          <w:sz w:val="18"/>
          <w:lang w:val="en-US"/>
        </w:rPr>
      </w:pPr>
      <w:r w:rsidRPr="005A68C2">
        <w:rPr>
          <w:color w:val="7F7F7F" w:themeColor="text1" w:themeTint="80"/>
          <w:sz w:val="18"/>
          <w:lang w:val="fr-FR"/>
        </w:rPr>
        <w:t xml:space="preserve">Il s'agit d'un modèle recommandé pour les programmes d'apprentissage </w:t>
      </w:r>
      <w:r w:rsidR="00AC7AFC">
        <w:rPr>
          <w:color w:val="7F7F7F" w:themeColor="text1" w:themeTint="80"/>
          <w:sz w:val="18"/>
          <w:lang w:val="fr-FR"/>
        </w:rPr>
        <w:t>dispensé</w:t>
      </w:r>
      <w:r w:rsidRPr="005A68C2">
        <w:rPr>
          <w:color w:val="7F7F7F" w:themeColor="text1" w:themeTint="80"/>
          <w:sz w:val="18"/>
          <w:lang w:val="fr-FR"/>
        </w:rPr>
        <w:t xml:space="preserve"> par des experts invités</w:t>
      </w:r>
      <w:r w:rsidR="00360800">
        <w:rPr>
          <w:color w:val="7F7F7F" w:themeColor="text1" w:themeTint="80"/>
          <w:sz w:val="18"/>
          <w:lang w:val="fr-FR"/>
        </w:rPr>
        <w:t xml:space="preserve"> </w:t>
      </w:r>
      <w:r w:rsidR="00E25D63">
        <w:rPr>
          <w:color w:val="7F7F7F" w:themeColor="text1" w:themeTint="80"/>
          <w:sz w:val="18"/>
          <w:lang w:val="fr-FR"/>
        </w:rPr>
        <w:t>originaires d’un autre pays participant au programme</w:t>
      </w:r>
      <w:r w:rsidRPr="005A68C2">
        <w:rPr>
          <w:color w:val="7F7F7F" w:themeColor="text1" w:themeTint="80"/>
          <w:sz w:val="18"/>
          <w:lang w:val="fr-FR"/>
        </w:rPr>
        <w:t xml:space="preserve"> </w:t>
      </w:r>
      <w:r w:rsidRPr="00B52E5C">
        <w:rPr>
          <w:color w:val="7F7F7F" w:themeColor="text1" w:themeTint="80"/>
          <w:sz w:val="18"/>
          <w:lang w:val="fr-FR"/>
        </w:rPr>
        <w:t xml:space="preserve">dans le cadre de l'action clé 1 d'Erasmus+. Le modèle est applicable dans les secteurs de l'enseignement scolaire, de l'enseignement et de la formation professionnels, et de l'éducation des adultes. / </w:t>
      </w:r>
      <w:r w:rsidR="001416D9" w:rsidRPr="00B52E5C">
        <w:rPr>
          <w:color w:val="4F81BD" w:themeColor="accent1"/>
          <w:sz w:val="18"/>
          <w:lang w:val="fr-FR"/>
        </w:rPr>
        <w:t xml:space="preserve">This </w:t>
      </w:r>
      <w:proofErr w:type="spellStart"/>
      <w:r w:rsidR="001416D9" w:rsidRPr="00B52E5C">
        <w:rPr>
          <w:color w:val="4F81BD" w:themeColor="accent1"/>
          <w:sz w:val="18"/>
          <w:lang w:val="fr-FR"/>
        </w:rPr>
        <w:t>is</w:t>
      </w:r>
      <w:proofErr w:type="spellEnd"/>
      <w:r w:rsidR="001416D9" w:rsidRPr="00B52E5C">
        <w:rPr>
          <w:color w:val="4F81BD" w:themeColor="accent1"/>
          <w:sz w:val="18"/>
          <w:lang w:val="fr-FR"/>
        </w:rPr>
        <w:t xml:space="preserve"> a </w:t>
      </w:r>
      <w:proofErr w:type="spellStart"/>
      <w:r w:rsidR="001416D9" w:rsidRPr="00B52E5C">
        <w:rPr>
          <w:color w:val="4F81BD" w:themeColor="accent1"/>
          <w:sz w:val="18"/>
          <w:lang w:val="fr-FR"/>
        </w:rPr>
        <w:t>recommended</w:t>
      </w:r>
      <w:proofErr w:type="spellEnd"/>
      <w:r w:rsidR="001416D9" w:rsidRPr="00B52E5C">
        <w:rPr>
          <w:color w:val="4F81BD" w:themeColor="accent1"/>
          <w:sz w:val="18"/>
          <w:lang w:val="fr-FR"/>
        </w:rPr>
        <w:t xml:space="preserve"> </w:t>
      </w:r>
      <w:proofErr w:type="spellStart"/>
      <w:r w:rsidR="001416D9" w:rsidRPr="00B52E5C">
        <w:rPr>
          <w:color w:val="4F81BD" w:themeColor="accent1"/>
          <w:sz w:val="18"/>
          <w:lang w:val="fr-FR"/>
        </w:rPr>
        <w:t>template</w:t>
      </w:r>
      <w:proofErr w:type="spellEnd"/>
      <w:r w:rsidR="001416D9" w:rsidRPr="00B52E5C">
        <w:rPr>
          <w:color w:val="4F81BD" w:themeColor="accent1"/>
          <w:sz w:val="18"/>
          <w:lang w:val="fr-FR"/>
        </w:rPr>
        <w:t xml:space="preserve"> for </w:t>
      </w:r>
      <w:proofErr w:type="spellStart"/>
      <w:r w:rsidR="004A6220" w:rsidRPr="00B52E5C">
        <w:rPr>
          <w:color w:val="4F81BD" w:themeColor="accent1"/>
          <w:sz w:val="18"/>
          <w:lang w:val="fr-FR"/>
        </w:rPr>
        <w:t>learning</w:t>
      </w:r>
      <w:proofErr w:type="spellEnd"/>
      <w:r w:rsidR="004A6220" w:rsidRPr="00B52E5C">
        <w:rPr>
          <w:color w:val="4F81BD" w:themeColor="accent1"/>
          <w:sz w:val="18"/>
          <w:lang w:val="fr-FR"/>
        </w:rPr>
        <w:t xml:space="preserve"> programmes </w:t>
      </w:r>
      <w:proofErr w:type="spellStart"/>
      <w:r w:rsidR="004A6220" w:rsidRPr="00B52E5C">
        <w:rPr>
          <w:color w:val="4F81BD" w:themeColor="accent1"/>
          <w:sz w:val="18"/>
          <w:lang w:val="fr-FR"/>
        </w:rPr>
        <w:t>provided</w:t>
      </w:r>
      <w:proofErr w:type="spellEnd"/>
      <w:r w:rsidR="004A6220" w:rsidRPr="00B52E5C">
        <w:rPr>
          <w:color w:val="4F81BD" w:themeColor="accent1"/>
          <w:sz w:val="18"/>
          <w:lang w:val="fr-FR"/>
        </w:rPr>
        <w:t xml:space="preserve"> by</w:t>
      </w:r>
      <w:r w:rsidR="00AD7D07" w:rsidRPr="00B52E5C">
        <w:rPr>
          <w:color w:val="4F81BD" w:themeColor="accent1"/>
          <w:sz w:val="18"/>
          <w:lang w:val="fr-FR"/>
        </w:rPr>
        <w:t xml:space="preserve"> </w:t>
      </w:r>
      <w:proofErr w:type="spellStart"/>
      <w:r w:rsidR="00AD7D07" w:rsidRPr="00B52E5C">
        <w:rPr>
          <w:color w:val="4F81BD" w:themeColor="accent1"/>
          <w:sz w:val="18"/>
          <w:u w:val="single"/>
          <w:lang w:val="fr-FR"/>
        </w:rPr>
        <w:t>invited</w:t>
      </w:r>
      <w:proofErr w:type="spellEnd"/>
      <w:r w:rsidR="00AD7D07" w:rsidRPr="00B52E5C">
        <w:rPr>
          <w:color w:val="4F81BD" w:themeColor="accent1"/>
          <w:sz w:val="18"/>
          <w:u w:val="single"/>
          <w:lang w:val="fr-FR"/>
        </w:rPr>
        <w:t xml:space="preserve"> experts</w:t>
      </w:r>
      <w:r w:rsidR="00AD7D07" w:rsidRPr="00B52E5C">
        <w:rPr>
          <w:color w:val="4F81BD" w:themeColor="accent1"/>
          <w:sz w:val="18"/>
          <w:lang w:val="fr-FR"/>
        </w:rPr>
        <w:t xml:space="preserve"> </w:t>
      </w:r>
      <w:proofErr w:type="spellStart"/>
      <w:r w:rsidR="001416D9" w:rsidRPr="00B52E5C">
        <w:rPr>
          <w:color w:val="4F81BD" w:themeColor="accent1"/>
          <w:sz w:val="18"/>
          <w:lang w:val="fr-FR"/>
        </w:rPr>
        <w:t>under</w:t>
      </w:r>
      <w:proofErr w:type="spellEnd"/>
      <w:r w:rsidR="001416D9" w:rsidRPr="00B52E5C">
        <w:rPr>
          <w:color w:val="4F81BD" w:themeColor="accent1"/>
          <w:sz w:val="18"/>
          <w:lang w:val="fr-FR"/>
        </w:rPr>
        <w:t xml:space="preserve"> Erasmus+ Key</w:t>
      </w:r>
      <w:r w:rsidR="001416D9" w:rsidRPr="005A68C2">
        <w:rPr>
          <w:color w:val="4F81BD" w:themeColor="accent1"/>
          <w:sz w:val="18"/>
          <w:lang w:val="fr-FR"/>
        </w:rPr>
        <w:t xml:space="preserve"> Action 1</w:t>
      </w:r>
      <w:r w:rsidR="00901217" w:rsidRPr="005A68C2">
        <w:rPr>
          <w:color w:val="4F81BD" w:themeColor="accent1"/>
          <w:sz w:val="18"/>
          <w:lang w:val="fr-FR"/>
        </w:rPr>
        <w:t xml:space="preserve">. </w:t>
      </w:r>
      <w:r w:rsidR="00901217" w:rsidRPr="005A68C2">
        <w:rPr>
          <w:color w:val="4F81BD" w:themeColor="accent1"/>
          <w:sz w:val="18"/>
          <w:lang w:val="en-US"/>
        </w:rPr>
        <w:t xml:space="preserve">The template is applicable </w:t>
      </w:r>
      <w:r w:rsidR="001416D9" w:rsidRPr="005A68C2">
        <w:rPr>
          <w:color w:val="4F81BD" w:themeColor="accent1"/>
          <w:sz w:val="18"/>
          <w:lang w:val="en-US"/>
        </w:rPr>
        <w:t xml:space="preserve">in </w:t>
      </w:r>
      <w:r w:rsidR="00901217" w:rsidRPr="005A68C2">
        <w:rPr>
          <w:color w:val="4F81BD" w:themeColor="accent1"/>
          <w:sz w:val="18"/>
          <w:lang w:val="en-US"/>
        </w:rPr>
        <w:t xml:space="preserve">the fields of </w:t>
      </w:r>
      <w:r w:rsidR="00D476D4" w:rsidRPr="005A68C2">
        <w:rPr>
          <w:color w:val="4F81BD" w:themeColor="accent1"/>
          <w:sz w:val="18"/>
          <w:lang w:val="en-US"/>
        </w:rPr>
        <w:t>school education</w:t>
      </w:r>
      <w:r w:rsidR="00AD7D07" w:rsidRPr="005A68C2">
        <w:rPr>
          <w:color w:val="4F81BD" w:themeColor="accent1"/>
          <w:sz w:val="18"/>
          <w:lang w:val="en-US"/>
        </w:rPr>
        <w:t>, vocational educations and training,</w:t>
      </w:r>
      <w:r w:rsidR="001416D9" w:rsidRPr="005A68C2">
        <w:rPr>
          <w:color w:val="4F81BD" w:themeColor="accent1"/>
          <w:sz w:val="18"/>
          <w:lang w:val="en-US"/>
        </w:rPr>
        <w:t xml:space="preserve"> and adult education. </w:t>
      </w:r>
    </w:p>
    <w:p w14:paraId="15CDCD01" w14:textId="3E92C2D7" w:rsidR="00901217" w:rsidRPr="00A54C2E" w:rsidRDefault="00A54C2E" w:rsidP="00863547">
      <w:pPr>
        <w:pStyle w:val="StyleStyleBodyTextAfter0ptVerdana"/>
        <w:spacing w:after="120"/>
        <w:rPr>
          <w:b/>
          <w:color w:val="4F81BD" w:themeColor="accent1"/>
          <w:sz w:val="22"/>
          <w:szCs w:val="28"/>
          <w:lang w:val="en-US"/>
        </w:rPr>
      </w:pPr>
      <w:proofErr w:type="spellStart"/>
      <w:r w:rsidRPr="00A54C2E">
        <w:rPr>
          <w:b/>
          <w:color w:val="7F7F7F" w:themeColor="text1" w:themeTint="80"/>
          <w:sz w:val="22"/>
          <w:szCs w:val="28"/>
          <w:lang w:val="en-US"/>
        </w:rPr>
        <w:t>Qu’est-ce</w:t>
      </w:r>
      <w:proofErr w:type="spellEnd"/>
      <w:r w:rsidRPr="00A54C2E">
        <w:rPr>
          <w:b/>
          <w:color w:val="7F7F7F" w:themeColor="text1" w:themeTint="80"/>
          <w:sz w:val="22"/>
          <w:szCs w:val="28"/>
          <w:lang w:val="en-US"/>
        </w:rPr>
        <w:t xml:space="preserve"> </w:t>
      </w:r>
      <w:proofErr w:type="spellStart"/>
      <w:r w:rsidRPr="00A54C2E">
        <w:rPr>
          <w:b/>
          <w:color w:val="7F7F7F" w:themeColor="text1" w:themeTint="80"/>
          <w:sz w:val="22"/>
          <w:szCs w:val="28"/>
          <w:lang w:val="en-US"/>
        </w:rPr>
        <w:t>qu’un</w:t>
      </w:r>
      <w:proofErr w:type="spellEnd"/>
      <w:r w:rsidRPr="00A54C2E">
        <w:rPr>
          <w:b/>
          <w:color w:val="7F7F7F" w:themeColor="text1" w:themeTint="80"/>
          <w:sz w:val="22"/>
          <w:szCs w:val="28"/>
          <w:lang w:val="en-US"/>
        </w:rPr>
        <w:t xml:space="preserve"> </w:t>
      </w:r>
      <w:proofErr w:type="spellStart"/>
      <w:r w:rsidRPr="00B52E5C">
        <w:rPr>
          <w:b/>
          <w:color w:val="7F7F7F" w:themeColor="text1" w:themeTint="80"/>
          <w:sz w:val="22"/>
          <w:szCs w:val="28"/>
          <w:lang w:val="en-US"/>
        </w:rPr>
        <w:t>programme</w:t>
      </w:r>
      <w:proofErr w:type="spellEnd"/>
      <w:r w:rsidRPr="00B52E5C">
        <w:rPr>
          <w:b/>
          <w:color w:val="7F7F7F" w:themeColor="text1" w:themeTint="80"/>
          <w:sz w:val="22"/>
          <w:szCs w:val="28"/>
          <w:lang w:val="en-US"/>
        </w:rPr>
        <w:t xml:space="preserve"> </w:t>
      </w:r>
      <w:r w:rsidR="00E648D7" w:rsidRPr="00B52E5C">
        <w:rPr>
          <w:b/>
          <w:color w:val="7F7F7F" w:themeColor="text1" w:themeTint="80"/>
          <w:sz w:val="22"/>
          <w:szCs w:val="28"/>
          <w:lang w:val="en-US"/>
        </w:rPr>
        <w:t>d’apprentissage</w:t>
      </w:r>
      <w:r w:rsidRPr="00B52E5C">
        <w:rPr>
          <w:b/>
          <w:color w:val="7F7F7F" w:themeColor="text1" w:themeTint="80"/>
          <w:sz w:val="22"/>
          <w:szCs w:val="28"/>
          <w:lang w:val="en-US"/>
        </w:rPr>
        <w:t xml:space="preserve"> </w:t>
      </w:r>
      <w:r w:rsidR="00AC7AFC" w:rsidRPr="00B52E5C">
        <w:rPr>
          <w:b/>
          <w:color w:val="7F7F7F" w:themeColor="text1" w:themeTint="80"/>
          <w:sz w:val="22"/>
          <w:szCs w:val="28"/>
          <w:lang w:val="en-US"/>
        </w:rPr>
        <w:t>dispensé</w:t>
      </w:r>
      <w:r w:rsidR="00384C96" w:rsidRPr="00B52E5C">
        <w:rPr>
          <w:b/>
          <w:color w:val="7F7F7F" w:themeColor="text1" w:themeTint="80"/>
          <w:sz w:val="22"/>
          <w:szCs w:val="28"/>
          <w:lang w:val="en-US"/>
        </w:rPr>
        <w:t xml:space="preserve"> </w:t>
      </w:r>
      <w:r w:rsidRPr="00B52E5C">
        <w:rPr>
          <w:b/>
          <w:color w:val="7F7F7F" w:themeColor="text1" w:themeTint="80"/>
          <w:sz w:val="22"/>
          <w:szCs w:val="28"/>
          <w:lang w:val="en-US"/>
        </w:rPr>
        <w:t xml:space="preserve">par un expert </w:t>
      </w:r>
      <w:proofErr w:type="spellStart"/>
      <w:proofErr w:type="gramStart"/>
      <w:r w:rsidRPr="00B52E5C">
        <w:rPr>
          <w:b/>
          <w:color w:val="7F7F7F" w:themeColor="text1" w:themeTint="80"/>
          <w:sz w:val="22"/>
          <w:szCs w:val="28"/>
          <w:lang w:val="en-US"/>
        </w:rPr>
        <w:t>invité</w:t>
      </w:r>
      <w:proofErr w:type="spellEnd"/>
      <w:r w:rsidRPr="00B52E5C">
        <w:rPr>
          <w:b/>
          <w:color w:val="7F7F7F" w:themeColor="text1" w:themeTint="80"/>
          <w:sz w:val="22"/>
          <w:szCs w:val="28"/>
          <w:lang w:val="en-US"/>
        </w:rPr>
        <w:t xml:space="preserve"> ?</w:t>
      </w:r>
      <w:proofErr w:type="gramEnd"/>
      <w:r w:rsidRPr="00B52E5C">
        <w:rPr>
          <w:b/>
          <w:color w:val="7F7F7F" w:themeColor="text1" w:themeTint="80"/>
          <w:sz w:val="22"/>
          <w:szCs w:val="28"/>
          <w:lang w:val="en-US"/>
        </w:rPr>
        <w:t xml:space="preserve"> / </w:t>
      </w:r>
      <w:r w:rsidR="00AD7D07" w:rsidRPr="00B52E5C">
        <w:rPr>
          <w:b/>
          <w:color w:val="4F81BD" w:themeColor="accent1"/>
          <w:sz w:val="22"/>
          <w:szCs w:val="28"/>
          <w:lang w:val="en-US"/>
        </w:rPr>
        <w:t xml:space="preserve">What is </w:t>
      </w:r>
      <w:r w:rsidR="004A6220" w:rsidRPr="00B52E5C">
        <w:rPr>
          <w:b/>
          <w:color w:val="4F81BD" w:themeColor="accent1"/>
          <w:sz w:val="22"/>
          <w:szCs w:val="28"/>
          <w:lang w:val="en-US"/>
        </w:rPr>
        <w:t xml:space="preserve">a learning </w:t>
      </w:r>
      <w:proofErr w:type="spellStart"/>
      <w:r w:rsidR="004A6220" w:rsidRPr="00B52E5C">
        <w:rPr>
          <w:b/>
          <w:color w:val="4F81BD" w:themeColor="accent1"/>
          <w:sz w:val="22"/>
          <w:szCs w:val="28"/>
          <w:lang w:val="en-US"/>
        </w:rPr>
        <w:t>programme</w:t>
      </w:r>
      <w:proofErr w:type="spellEnd"/>
      <w:r w:rsidR="004A6220" w:rsidRPr="00B52E5C">
        <w:rPr>
          <w:b/>
          <w:color w:val="4F81BD" w:themeColor="accent1"/>
          <w:sz w:val="22"/>
          <w:szCs w:val="28"/>
          <w:lang w:val="en-US"/>
        </w:rPr>
        <w:t xml:space="preserve"> provided by an invited expert</w:t>
      </w:r>
      <w:r w:rsidR="00901217" w:rsidRPr="00B52E5C">
        <w:rPr>
          <w:b/>
          <w:color w:val="4F81BD" w:themeColor="accent1"/>
          <w:sz w:val="22"/>
          <w:szCs w:val="28"/>
          <w:lang w:val="en-US"/>
        </w:rPr>
        <w:t>?</w:t>
      </w:r>
    </w:p>
    <w:p w14:paraId="133E5C35" w14:textId="494CFDAA" w:rsidR="008F755B" w:rsidRPr="00B52E5C" w:rsidRDefault="0005038E" w:rsidP="00863547">
      <w:pPr>
        <w:pStyle w:val="StyleStyleBodyTextAfter0ptVerdana"/>
        <w:spacing w:after="120"/>
        <w:rPr>
          <w:color w:val="7F7F7F" w:themeColor="text1" w:themeTint="80"/>
          <w:sz w:val="18"/>
          <w:lang w:val="fr-FR"/>
        </w:rPr>
      </w:pPr>
      <w:r w:rsidRPr="00B52E5C">
        <w:rPr>
          <w:color w:val="7F7F7F" w:themeColor="text1" w:themeTint="80"/>
          <w:sz w:val="18"/>
          <w:lang w:val="fr-FR"/>
        </w:rPr>
        <w:t xml:space="preserve">Un programme d'apprentissage pour les experts invités décrit le contenu, la méthodologie et les objectifs de la visite d'un expert dans l'organisme d'accueil. / </w:t>
      </w:r>
      <w:r w:rsidR="00FA7294" w:rsidRPr="00B52E5C">
        <w:rPr>
          <w:color w:val="4F81BD" w:themeColor="accent1"/>
          <w:sz w:val="18"/>
          <w:lang w:val="fr-FR"/>
        </w:rPr>
        <w:t>A</w:t>
      </w:r>
      <w:r w:rsidR="004A6220" w:rsidRPr="00B52E5C">
        <w:rPr>
          <w:color w:val="4F81BD" w:themeColor="accent1"/>
          <w:sz w:val="18"/>
          <w:lang w:val="fr-FR"/>
        </w:rPr>
        <w:t xml:space="preserve"> </w:t>
      </w:r>
      <w:proofErr w:type="spellStart"/>
      <w:r w:rsidR="004A6220" w:rsidRPr="00B52E5C">
        <w:rPr>
          <w:color w:val="4F81BD" w:themeColor="accent1"/>
          <w:sz w:val="18"/>
          <w:lang w:val="fr-FR"/>
        </w:rPr>
        <w:t>learning</w:t>
      </w:r>
      <w:proofErr w:type="spellEnd"/>
      <w:r w:rsidR="004A6220" w:rsidRPr="00B52E5C">
        <w:rPr>
          <w:color w:val="4F81BD" w:themeColor="accent1"/>
          <w:sz w:val="18"/>
          <w:lang w:val="fr-FR"/>
        </w:rPr>
        <w:t xml:space="preserve"> programme for</w:t>
      </w:r>
      <w:r w:rsidR="00AD7D07" w:rsidRPr="00B52E5C">
        <w:rPr>
          <w:color w:val="4F81BD" w:themeColor="accent1"/>
          <w:sz w:val="18"/>
          <w:lang w:val="fr-FR"/>
        </w:rPr>
        <w:t xml:space="preserve"> </w:t>
      </w:r>
      <w:proofErr w:type="spellStart"/>
      <w:r w:rsidR="00AD7D07" w:rsidRPr="00B52E5C">
        <w:rPr>
          <w:color w:val="4F81BD" w:themeColor="accent1"/>
          <w:sz w:val="18"/>
          <w:lang w:val="fr-FR"/>
        </w:rPr>
        <w:t>invited</w:t>
      </w:r>
      <w:proofErr w:type="spellEnd"/>
      <w:r w:rsidR="00AD7D07" w:rsidRPr="00B52E5C">
        <w:rPr>
          <w:color w:val="4F81BD" w:themeColor="accent1"/>
          <w:sz w:val="18"/>
          <w:lang w:val="fr-FR"/>
        </w:rPr>
        <w:t xml:space="preserve"> experts</w:t>
      </w:r>
      <w:r w:rsidR="00FA7294" w:rsidRPr="00B52E5C">
        <w:rPr>
          <w:color w:val="4F81BD" w:themeColor="accent1"/>
          <w:sz w:val="18"/>
          <w:lang w:val="fr-FR"/>
        </w:rPr>
        <w:t xml:space="preserve"> </w:t>
      </w:r>
      <w:proofErr w:type="spellStart"/>
      <w:r w:rsidR="003C1254" w:rsidRPr="00B52E5C">
        <w:rPr>
          <w:color w:val="4F81BD" w:themeColor="accent1"/>
          <w:sz w:val="18"/>
          <w:lang w:val="fr-FR"/>
        </w:rPr>
        <w:t>describes</w:t>
      </w:r>
      <w:proofErr w:type="spellEnd"/>
      <w:r w:rsidR="003C1254" w:rsidRPr="00B52E5C">
        <w:rPr>
          <w:color w:val="4F81BD" w:themeColor="accent1"/>
          <w:sz w:val="18"/>
          <w:lang w:val="fr-FR"/>
        </w:rPr>
        <w:t xml:space="preserve"> the </w:t>
      </w:r>
      <w:r w:rsidR="00AD7D07" w:rsidRPr="00B52E5C">
        <w:rPr>
          <w:color w:val="4F81BD" w:themeColor="accent1"/>
          <w:sz w:val="18"/>
          <w:lang w:val="fr-FR"/>
        </w:rPr>
        <w:t xml:space="preserve">content, </w:t>
      </w:r>
      <w:proofErr w:type="spellStart"/>
      <w:r w:rsidR="00AD7D07" w:rsidRPr="00B52E5C">
        <w:rPr>
          <w:color w:val="4F81BD" w:themeColor="accent1"/>
          <w:sz w:val="18"/>
          <w:lang w:val="fr-FR"/>
        </w:rPr>
        <w:t>methodology</w:t>
      </w:r>
      <w:proofErr w:type="spellEnd"/>
      <w:r w:rsidR="00AD7D07" w:rsidRPr="00B52E5C">
        <w:rPr>
          <w:color w:val="4F81BD" w:themeColor="accent1"/>
          <w:sz w:val="18"/>
          <w:lang w:val="fr-FR"/>
        </w:rPr>
        <w:t xml:space="preserve"> and objectives of an </w:t>
      </w:r>
      <w:proofErr w:type="spellStart"/>
      <w:r w:rsidR="00AD7D07" w:rsidRPr="00B52E5C">
        <w:rPr>
          <w:color w:val="4F81BD" w:themeColor="accent1"/>
          <w:sz w:val="18"/>
          <w:lang w:val="fr-FR"/>
        </w:rPr>
        <w:t>expert’s</w:t>
      </w:r>
      <w:proofErr w:type="spellEnd"/>
      <w:r w:rsidR="00AD7D07" w:rsidRPr="00B52E5C">
        <w:rPr>
          <w:color w:val="4F81BD" w:themeColor="accent1"/>
          <w:sz w:val="18"/>
          <w:lang w:val="fr-FR"/>
        </w:rPr>
        <w:t xml:space="preserve"> </w:t>
      </w:r>
      <w:proofErr w:type="spellStart"/>
      <w:r w:rsidR="00AD7D07" w:rsidRPr="00B52E5C">
        <w:rPr>
          <w:color w:val="4F81BD" w:themeColor="accent1"/>
          <w:sz w:val="18"/>
          <w:lang w:val="fr-FR"/>
        </w:rPr>
        <w:t>visit</w:t>
      </w:r>
      <w:proofErr w:type="spellEnd"/>
      <w:r w:rsidR="00AD7D07" w:rsidRPr="00B52E5C">
        <w:rPr>
          <w:color w:val="4F81BD" w:themeColor="accent1"/>
          <w:sz w:val="18"/>
          <w:lang w:val="fr-FR"/>
        </w:rPr>
        <w:t xml:space="preserve"> to the </w:t>
      </w:r>
      <w:proofErr w:type="spellStart"/>
      <w:r w:rsidR="00AD7D07" w:rsidRPr="00B52E5C">
        <w:rPr>
          <w:color w:val="4F81BD" w:themeColor="accent1"/>
          <w:sz w:val="18"/>
          <w:lang w:val="fr-FR"/>
        </w:rPr>
        <w:t>hosting</w:t>
      </w:r>
      <w:proofErr w:type="spellEnd"/>
      <w:r w:rsidR="00AD7D07" w:rsidRPr="00B52E5C">
        <w:rPr>
          <w:color w:val="4F81BD" w:themeColor="accent1"/>
          <w:sz w:val="18"/>
          <w:lang w:val="fr-FR"/>
        </w:rPr>
        <w:t xml:space="preserve"> organisation.</w:t>
      </w:r>
      <w:r w:rsidR="008F755B" w:rsidRPr="00B52E5C">
        <w:rPr>
          <w:color w:val="4F81BD" w:themeColor="accent1"/>
          <w:sz w:val="18"/>
          <w:lang w:val="fr-FR"/>
        </w:rPr>
        <w:t xml:space="preserve"> </w:t>
      </w:r>
    </w:p>
    <w:p w14:paraId="5A64239C" w14:textId="77777777" w:rsidR="00C20D7E" w:rsidRPr="00B52E5C" w:rsidRDefault="0005038E" w:rsidP="00C20D7E">
      <w:pPr>
        <w:pStyle w:val="StyleStyleBodyTextAfter0ptVerdana"/>
        <w:spacing w:after="120"/>
        <w:rPr>
          <w:color w:val="7F7F7F" w:themeColor="text1" w:themeTint="80"/>
          <w:sz w:val="18"/>
          <w:lang w:val="en-US"/>
        </w:rPr>
      </w:pPr>
      <w:r w:rsidRPr="00B52E5C">
        <w:rPr>
          <w:color w:val="7F7F7F" w:themeColor="text1" w:themeTint="80"/>
          <w:sz w:val="18"/>
          <w:lang w:val="fr-FR"/>
        </w:rPr>
        <w:t xml:space="preserve">Le programme d'apprentissage fait partie d'un ensemble de documents pour la préparation et le suivi de la visite. Bien que des exceptions soient possibles en fonction du contexte, cet ensemble de documents comprendra généralement : / </w:t>
      </w:r>
      <w:r w:rsidR="00C20D7E" w:rsidRPr="00B52E5C">
        <w:rPr>
          <w:color w:val="4F81BD" w:themeColor="accent1"/>
          <w:sz w:val="18"/>
          <w:lang w:val="fr-FR"/>
        </w:rPr>
        <w:t xml:space="preserve">The </w:t>
      </w:r>
      <w:proofErr w:type="spellStart"/>
      <w:r w:rsidR="004A6220" w:rsidRPr="00B52E5C">
        <w:rPr>
          <w:color w:val="4F81BD" w:themeColor="accent1"/>
          <w:sz w:val="18"/>
          <w:lang w:val="fr-FR"/>
        </w:rPr>
        <w:t>learning</w:t>
      </w:r>
      <w:proofErr w:type="spellEnd"/>
      <w:r w:rsidR="004A6220" w:rsidRPr="00B52E5C">
        <w:rPr>
          <w:color w:val="4F81BD" w:themeColor="accent1"/>
          <w:sz w:val="18"/>
          <w:lang w:val="fr-FR"/>
        </w:rPr>
        <w:t xml:space="preserve"> programme</w:t>
      </w:r>
      <w:r w:rsidR="00C20D7E" w:rsidRPr="00B52E5C">
        <w:rPr>
          <w:color w:val="4F81BD" w:themeColor="accent1"/>
          <w:sz w:val="18"/>
          <w:lang w:val="fr-FR"/>
        </w:rPr>
        <w:t xml:space="preserve"> </w:t>
      </w:r>
      <w:proofErr w:type="spellStart"/>
      <w:r w:rsidR="00C20D7E" w:rsidRPr="00B52E5C">
        <w:rPr>
          <w:color w:val="4F81BD" w:themeColor="accent1"/>
          <w:sz w:val="18"/>
          <w:lang w:val="fr-FR"/>
        </w:rPr>
        <w:t>forms</w:t>
      </w:r>
      <w:proofErr w:type="spellEnd"/>
      <w:r w:rsidR="00C20D7E" w:rsidRPr="00B52E5C">
        <w:rPr>
          <w:color w:val="4F81BD" w:themeColor="accent1"/>
          <w:sz w:val="18"/>
          <w:lang w:val="fr-FR"/>
        </w:rPr>
        <w:t xml:space="preserve"> a part of a package of documents for </w:t>
      </w:r>
      <w:proofErr w:type="spellStart"/>
      <w:r w:rsidR="00C20D7E" w:rsidRPr="00B52E5C">
        <w:rPr>
          <w:color w:val="4F81BD" w:themeColor="accent1"/>
          <w:sz w:val="18"/>
          <w:lang w:val="fr-FR"/>
        </w:rPr>
        <w:t>preparation</w:t>
      </w:r>
      <w:proofErr w:type="spellEnd"/>
      <w:r w:rsidR="00C20D7E" w:rsidRPr="00B52E5C">
        <w:rPr>
          <w:color w:val="4F81BD" w:themeColor="accent1"/>
          <w:sz w:val="18"/>
          <w:lang w:val="fr-FR"/>
        </w:rPr>
        <w:t xml:space="preserve"> and follow-up of </w:t>
      </w:r>
      <w:r w:rsidR="00AD7D07" w:rsidRPr="00B52E5C">
        <w:rPr>
          <w:color w:val="4F81BD" w:themeColor="accent1"/>
          <w:sz w:val="18"/>
          <w:lang w:val="fr-FR"/>
        </w:rPr>
        <w:t xml:space="preserve">the </w:t>
      </w:r>
      <w:proofErr w:type="spellStart"/>
      <w:r w:rsidR="00AD7D07" w:rsidRPr="00B52E5C">
        <w:rPr>
          <w:color w:val="4F81BD" w:themeColor="accent1"/>
          <w:sz w:val="18"/>
          <w:lang w:val="fr-FR"/>
        </w:rPr>
        <w:t>visit</w:t>
      </w:r>
      <w:proofErr w:type="spellEnd"/>
      <w:r w:rsidR="00AD7D07" w:rsidRPr="00B52E5C">
        <w:rPr>
          <w:color w:val="4F81BD" w:themeColor="accent1"/>
          <w:sz w:val="18"/>
          <w:lang w:val="fr-FR"/>
        </w:rPr>
        <w:t>.</w:t>
      </w:r>
      <w:r w:rsidR="00C20D7E" w:rsidRPr="00B52E5C">
        <w:rPr>
          <w:color w:val="4F81BD" w:themeColor="accent1"/>
          <w:sz w:val="18"/>
          <w:lang w:val="fr-FR"/>
        </w:rPr>
        <w:t xml:space="preserve"> </w:t>
      </w:r>
      <w:r w:rsidR="00C20D7E" w:rsidRPr="00B52E5C">
        <w:rPr>
          <w:color w:val="4F81BD" w:themeColor="accent1"/>
          <w:sz w:val="18"/>
          <w:lang w:val="en-US"/>
        </w:rPr>
        <w:t>While exceptions are possible depending on the context, this package will typically include:</w:t>
      </w:r>
    </w:p>
    <w:p w14:paraId="4EB70704" w14:textId="77777777" w:rsidR="00AD7D07" w:rsidRPr="00B52E5C" w:rsidRDefault="002C4B94" w:rsidP="00AD7D07">
      <w:pPr>
        <w:pStyle w:val="StyleStyleBodyTextAfter0ptVerdana"/>
        <w:numPr>
          <w:ilvl w:val="0"/>
          <w:numId w:val="21"/>
        </w:numPr>
        <w:spacing w:after="120"/>
        <w:ind w:left="357" w:hanging="357"/>
        <w:rPr>
          <w:color w:val="4F81BD" w:themeColor="accent1"/>
          <w:sz w:val="18"/>
          <w:lang w:val="fr-FR"/>
        </w:rPr>
      </w:pPr>
      <w:r w:rsidRPr="00B52E5C">
        <w:rPr>
          <w:b/>
          <w:color w:val="7F7F7F" w:themeColor="text1" w:themeTint="80"/>
          <w:sz w:val="18"/>
          <w:lang w:val="fr-FR"/>
        </w:rPr>
        <w:t xml:space="preserve">Le contrat financier </w:t>
      </w:r>
      <w:r w:rsidRPr="00B52E5C">
        <w:rPr>
          <w:color w:val="7F7F7F" w:themeColor="text1" w:themeTint="80"/>
          <w:sz w:val="18"/>
          <w:lang w:val="fr-FR"/>
        </w:rPr>
        <w:t xml:space="preserve">entre l'organisme invitant et le participant définissant le soutien financier à l'expert invité et le cadre juridique de la mobilité. </w:t>
      </w:r>
      <w:r w:rsidRPr="00B52E5C">
        <w:rPr>
          <w:color w:val="4F81BD" w:themeColor="accent1"/>
          <w:sz w:val="18"/>
          <w:lang w:val="fr-FR"/>
        </w:rPr>
        <w:t>/</w:t>
      </w:r>
      <w:r w:rsidRPr="00B52E5C">
        <w:rPr>
          <w:b/>
          <w:color w:val="4F81BD" w:themeColor="accent1"/>
          <w:sz w:val="18"/>
          <w:lang w:val="fr-FR"/>
        </w:rPr>
        <w:t xml:space="preserve"> </w:t>
      </w:r>
      <w:r w:rsidR="00AD7D07" w:rsidRPr="00B52E5C">
        <w:rPr>
          <w:b/>
          <w:color w:val="4F81BD" w:themeColor="accent1"/>
          <w:sz w:val="18"/>
          <w:lang w:val="fr-FR"/>
        </w:rPr>
        <w:t>Grant agreement</w:t>
      </w:r>
      <w:r w:rsidR="00AD7D07" w:rsidRPr="00B52E5C">
        <w:rPr>
          <w:color w:val="4F81BD" w:themeColor="accent1"/>
          <w:sz w:val="18"/>
          <w:lang w:val="fr-FR"/>
        </w:rPr>
        <w:t xml:space="preserve"> </w:t>
      </w:r>
      <w:proofErr w:type="spellStart"/>
      <w:r w:rsidR="00AD7D07" w:rsidRPr="00B52E5C">
        <w:rPr>
          <w:color w:val="4F81BD" w:themeColor="accent1"/>
          <w:sz w:val="18"/>
          <w:lang w:val="fr-FR"/>
        </w:rPr>
        <w:t>between</w:t>
      </w:r>
      <w:proofErr w:type="spellEnd"/>
      <w:r w:rsidR="00AD7D07" w:rsidRPr="00B52E5C">
        <w:rPr>
          <w:color w:val="4F81BD" w:themeColor="accent1"/>
          <w:sz w:val="18"/>
          <w:lang w:val="fr-FR"/>
        </w:rPr>
        <w:t xml:space="preserve"> the </w:t>
      </w:r>
      <w:proofErr w:type="spellStart"/>
      <w:r w:rsidR="00891066" w:rsidRPr="00B52E5C">
        <w:rPr>
          <w:color w:val="4F81BD" w:themeColor="accent1"/>
          <w:sz w:val="18"/>
          <w:lang w:val="fr-FR"/>
        </w:rPr>
        <w:t>inviting</w:t>
      </w:r>
      <w:proofErr w:type="spellEnd"/>
      <w:r w:rsidR="00AD7D07" w:rsidRPr="00B52E5C">
        <w:rPr>
          <w:color w:val="4F81BD" w:themeColor="accent1"/>
          <w:sz w:val="18"/>
          <w:lang w:val="fr-FR"/>
        </w:rPr>
        <w:t xml:space="preserve"> organisation and the participant </w:t>
      </w:r>
      <w:proofErr w:type="spellStart"/>
      <w:r w:rsidR="00AD7D07" w:rsidRPr="00B52E5C">
        <w:rPr>
          <w:color w:val="4F81BD" w:themeColor="accent1"/>
          <w:sz w:val="18"/>
          <w:lang w:val="fr-FR"/>
        </w:rPr>
        <w:t>defining</w:t>
      </w:r>
      <w:proofErr w:type="spellEnd"/>
      <w:r w:rsidR="00AD7D07" w:rsidRPr="00B52E5C">
        <w:rPr>
          <w:color w:val="4F81BD" w:themeColor="accent1"/>
          <w:sz w:val="18"/>
          <w:lang w:val="fr-FR"/>
        </w:rPr>
        <w:t xml:space="preserve"> the financial support to the </w:t>
      </w:r>
      <w:proofErr w:type="spellStart"/>
      <w:r w:rsidR="004D424D" w:rsidRPr="00B52E5C">
        <w:rPr>
          <w:color w:val="4F81BD" w:themeColor="accent1"/>
          <w:sz w:val="18"/>
          <w:lang w:val="fr-FR"/>
        </w:rPr>
        <w:t>invited</w:t>
      </w:r>
      <w:proofErr w:type="spellEnd"/>
      <w:r w:rsidR="004D424D" w:rsidRPr="00B52E5C">
        <w:rPr>
          <w:color w:val="4F81BD" w:themeColor="accent1"/>
          <w:sz w:val="18"/>
          <w:lang w:val="fr-FR"/>
        </w:rPr>
        <w:t xml:space="preserve"> expert</w:t>
      </w:r>
      <w:r w:rsidR="00AD7D07" w:rsidRPr="00B52E5C">
        <w:rPr>
          <w:color w:val="4F81BD" w:themeColor="accent1"/>
          <w:sz w:val="18"/>
          <w:lang w:val="fr-FR"/>
        </w:rPr>
        <w:t xml:space="preserve"> and the </w:t>
      </w:r>
      <w:proofErr w:type="spellStart"/>
      <w:r w:rsidR="00AD7D07" w:rsidRPr="00B52E5C">
        <w:rPr>
          <w:color w:val="4F81BD" w:themeColor="accent1"/>
          <w:sz w:val="18"/>
          <w:lang w:val="fr-FR"/>
        </w:rPr>
        <w:t>legal</w:t>
      </w:r>
      <w:proofErr w:type="spellEnd"/>
      <w:r w:rsidR="00AD7D07" w:rsidRPr="00B52E5C">
        <w:rPr>
          <w:color w:val="4F81BD" w:themeColor="accent1"/>
          <w:sz w:val="18"/>
          <w:lang w:val="fr-FR"/>
        </w:rPr>
        <w:t xml:space="preserve"> </w:t>
      </w:r>
      <w:proofErr w:type="spellStart"/>
      <w:r w:rsidR="00AD7D07" w:rsidRPr="00B52E5C">
        <w:rPr>
          <w:color w:val="4F81BD" w:themeColor="accent1"/>
          <w:sz w:val="18"/>
          <w:lang w:val="fr-FR"/>
        </w:rPr>
        <w:t>framework</w:t>
      </w:r>
      <w:proofErr w:type="spellEnd"/>
      <w:r w:rsidR="00AD7D07" w:rsidRPr="00B52E5C">
        <w:rPr>
          <w:color w:val="4F81BD" w:themeColor="accent1"/>
          <w:sz w:val="18"/>
          <w:lang w:val="fr-FR"/>
        </w:rPr>
        <w:t xml:space="preserve"> for the </w:t>
      </w:r>
      <w:proofErr w:type="spellStart"/>
      <w:r w:rsidR="00AD7D07" w:rsidRPr="00B52E5C">
        <w:rPr>
          <w:color w:val="4F81BD" w:themeColor="accent1"/>
          <w:sz w:val="18"/>
          <w:lang w:val="fr-FR"/>
        </w:rPr>
        <w:t>mobility</w:t>
      </w:r>
      <w:proofErr w:type="spellEnd"/>
    </w:p>
    <w:p w14:paraId="5E94FB25" w14:textId="72D56116" w:rsidR="00C20D7E" w:rsidRPr="00B52E5C" w:rsidRDefault="0005038E" w:rsidP="00C20D7E">
      <w:pPr>
        <w:pStyle w:val="StyleStyleBodyTextAfter0ptVerdana"/>
        <w:numPr>
          <w:ilvl w:val="0"/>
          <w:numId w:val="21"/>
        </w:numPr>
        <w:spacing w:after="120"/>
        <w:ind w:left="357" w:hanging="357"/>
        <w:rPr>
          <w:color w:val="4F81BD" w:themeColor="accent1"/>
          <w:sz w:val="18"/>
          <w:lang w:val="fr-FR"/>
        </w:rPr>
      </w:pPr>
      <w:r w:rsidRPr="00B52E5C">
        <w:rPr>
          <w:b/>
          <w:color w:val="7F7F7F" w:themeColor="text1" w:themeTint="80"/>
          <w:sz w:val="18"/>
          <w:lang w:val="fr-FR"/>
        </w:rPr>
        <w:t xml:space="preserve">Le programme d'apprentissage </w:t>
      </w:r>
      <w:r w:rsidR="00AC7AFC" w:rsidRPr="00B52E5C">
        <w:rPr>
          <w:color w:val="7F7F7F" w:themeColor="text1" w:themeTint="80"/>
          <w:sz w:val="18"/>
          <w:lang w:val="fr-FR"/>
        </w:rPr>
        <w:t>dispensé</w:t>
      </w:r>
      <w:r w:rsidRPr="00B52E5C">
        <w:rPr>
          <w:color w:val="7F7F7F" w:themeColor="text1" w:themeTint="80"/>
          <w:sz w:val="18"/>
          <w:lang w:val="fr-FR"/>
        </w:rPr>
        <w:t xml:space="preserve"> par un expert invité définissant le contenu, la méthodologie et les objectifs de la visite. / </w:t>
      </w:r>
      <w:r w:rsidR="004A6220" w:rsidRPr="00B52E5C">
        <w:rPr>
          <w:b/>
          <w:color w:val="4F81BD" w:themeColor="accent1"/>
          <w:sz w:val="18"/>
          <w:lang w:val="fr-FR"/>
        </w:rPr>
        <w:t xml:space="preserve">Learning programme </w:t>
      </w:r>
      <w:proofErr w:type="spellStart"/>
      <w:r w:rsidR="004A6220" w:rsidRPr="00B52E5C">
        <w:rPr>
          <w:b/>
          <w:color w:val="4F81BD" w:themeColor="accent1"/>
          <w:sz w:val="18"/>
          <w:lang w:val="fr-FR"/>
        </w:rPr>
        <w:t>provided</w:t>
      </w:r>
      <w:proofErr w:type="spellEnd"/>
      <w:r w:rsidR="004A6220" w:rsidRPr="00B52E5C">
        <w:rPr>
          <w:b/>
          <w:color w:val="4F81BD" w:themeColor="accent1"/>
          <w:sz w:val="18"/>
          <w:lang w:val="fr-FR"/>
        </w:rPr>
        <w:t xml:space="preserve"> by an </w:t>
      </w:r>
      <w:proofErr w:type="spellStart"/>
      <w:r w:rsidR="004A6220" w:rsidRPr="00B52E5C">
        <w:rPr>
          <w:b/>
          <w:color w:val="4F81BD" w:themeColor="accent1"/>
          <w:sz w:val="18"/>
          <w:lang w:val="fr-FR"/>
        </w:rPr>
        <w:t>invited</w:t>
      </w:r>
      <w:proofErr w:type="spellEnd"/>
      <w:r w:rsidR="004A6220" w:rsidRPr="00B52E5C">
        <w:rPr>
          <w:b/>
          <w:color w:val="4F81BD" w:themeColor="accent1"/>
          <w:sz w:val="18"/>
          <w:lang w:val="fr-FR"/>
        </w:rPr>
        <w:t xml:space="preserve"> expert</w:t>
      </w:r>
      <w:r w:rsidR="00C20D7E" w:rsidRPr="00B52E5C">
        <w:rPr>
          <w:b/>
          <w:color w:val="4F81BD" w:themeColor="accent1"/>
          <w:sz w:val="18"/>
          <w:lang w:val="fr-FR"/>
        </w:rPr>
        <w:t xml:space="preserve"> </w:t>
      </w:r>
      <w:proofErr w:type="spellStart"/>
      <w:r w:rsidR="00C20D7E" w:rsidRPr="00B52E5C">
        <w:rPr>
          <w:color w:val="4F81BD" w:themeColor="accent1"/>
          <w:sz w:val="18"/>
          <w:lang w:val="fr-FR"/>
        </w:rPr>
        <w:t>defining</w:t>
      </w:r>
      <w:proofErr w:type="spellEnd"/>
      <w:r w:rsidR="00C20D7E" w:rsidRPr="00B52E5C">
        <w:rPr>
          <w:color w:val="4F81BD" w:themeColor="accent1"/>
          <w:sz w:val="18"/>
          <w:lang w:val="fr-FR"/>
        </w:rPr>
        <w:t xml:space="preserve"> </w:t>
      </w:r>
      <w:r w:rsidR="00AD7D07" w:rsidRPr="00B52E5C">
        <w:rPr>
          <w:color w:val="4F81BD" w:themeColor="accent1"/>
          <w:sz w:val="18"/>
          <w:lang w:val="fr-FR"/>
        </w:rPr>
        <w:t xml:space="preserve">the content, </w:t>
      </w:r>
      <w:proofErr w:type="spellStart"/>
      <w:r w:rsidR="00AD7D07" w:rsidRPr="00B52E5C">
        <w:rPr>
          <w:color w:val="4F81BD" w:themeColor="accent1"/>
          <w:sz w:val="18"/>
          <w:lang w:val="fr-FR"/>
        </w:rPr>
        <w:t>methodology</w:t>
      </w:r>
      <w:proofErr w:type="spellEnd"/>
      <w:r w:rsidR="00AD7D07" w:rsidRPr="00B52E5C">
        <w:rPr>
          <w:color w:val="4F81BD" w:themeColor="accent1"/>
          <w:sz w:val="18"/>
          <w:lang w:val="fr-FR"/>
        </w:rPr>
        <w:t xml:space="preserve"> and objectives of the </w:t>
      </w:r>
      <w:proofErr w:type="spellStart"/>
      <w:r w:rsidR="00AD7D07" w:rsidRPr="00B52E5C">
        <w:rPr>
          <w:color w:val="4F81BD" w:themeColor="accent1"/>
          <w:sz w:val="18"/>
          <w:lang w:val="fr-FR"/>
        </w:rPr>
        <w:t>visit</w:t>
      </w:r>
      <w:proofErr w:type="spellEnd"/>
      <w:r w:rsidR="00AD7D07" w:rsidRPr="00B52E5C">
        <w:rPr>
          <w:color w:val="4F81BD" w:themeColor="accent1"/>
          <w:sz w:val="18"/>
          <w:lang w:val="fr-FR"/>
        </w:rPr>
        <w:t>.</w:t>
      </w:r>
    </w:p>
    <w:p w14:paraId="14739A5A" w14:textId="3A524EB2" w:rsidR="00FA3EC5" w:rsidRPr="00B52E5C" w:rsidRDefault="0005038E" w:rsidP="00FA3EC5">
      <w:pPr>
        <w:pStyle w:val="StyleStyleBodyTextAfter0ptVerdana"/>
        <w:spacing w:after="120"/>
        <w:rPr>
          <w:color w:val="7F7F7F" w:themeColor="text1" w:themeTint="80"/>
          <w:sz w:val="18"/>
          <w:lang w:val="fr-FR"/>
        </w:rPr>
      </w:pPr>
      <w:r w:rsidRPr="00B52E5C">
        <w:rPr>
          <w:color w:val="7F7F7F" w:themeColor="text1" w:themeTint="80"/>
          <w:sz w:val="18"/>
          <w:lang w:val="fr-FR"/>
        </w:rPr>
        <w:t xml:space="preserve">Un projet de programme d'apprentissage doit être préparé avant la mobilité et signé après celle-ci, en tenant compte de tout changement survenu au cours de la mise en œuvre. / </w:t>
      </w:r>
      <w:r w:rsidR="00FA3EC5" w:rsidRPr="00B52E5C">
        <w:rPr>
          <w:color w:val="4F81BD" w:themeColor="accent1"/>
          <w:sz w:val="18"/>
          <w:lang w:val="fr-FR"/>
        </w:rPr>
        <w:t xml:space="preserve">A draft </w:t>
      </w:r>
      <w:proofErr w:type="spellStart"/>
      <w:r w:rsidR="00FA3EC5" w:rsidRPr="00B52E5C">
        <w:rPr>
          <w:color w:val="4F81BD" w:themeColor="accent1"/>
          <w:sz w:val="18"/>
          <w:lang w:val="fr-FR"/>
        </w:rPr>
        <w:t>learning</w:t>
      </w:r>
      <w:proofErr w:type="spellEnd"/>
      <w:r w:rsidR="00FA3EC5" w:rsidRPr="00B52E5C">
        <w:rPr>
          <w:color w:val="4F81BD" w:themeColor="accent1"/>
          <w:sz w:val="18"/>
          <w:lang w:val="fr-FR"/>
        </w:rPr>
        <w:t xml:space="preserve"> programme </w:t>
      </w:r>
      <w:proofErr w:type="spellStart"/>
      <w:r w:rsidR="00FA3EC5" w:rsidRPr="00B52E5C">
        <w:rPr>
          <w:color w:val="4F81BD" w:themeColor="accent1"/>
          <w:sz w:val="18"/>
          <w:lang w:val="fr-FR"/>
        </w:rPr>
        <w:t>should</w:t>
      </w:r>
      <w:proofErr w:type="spellEnd"/>
      <w:r w:rsidR="00FA3EC5" w:rsidRPr="00B52E5C">
        <w:rPr>
          <w:color w:val="4F81BD" w:themeColor="accent1"/>
          <w:sz w:val="18"/>
          <w:lang w:val="fr-FR"/>
        </w:rPr>
        <w:t xml:space="preserve"> </w:t>
      </w:r>
      <w:proofErr w:type="spellStart"/>
      <w:r w:rsidR="00FA3EC5" w:rsidRPr="00B52E5C">
        <w:rPr>
          <w:color w:val="4F81BD" w:themeColor="accent1"/>
          <w:sz w:val="18"/>
          <w:lang w:val="fr-FR"/>
        </w:rPr>
        <w:t>be</w:t>
      </w:r>
      <w:proofErr w:type="spellEnd"/>
      <w:r w:rsidR="00FA3EC5" w:rsidRPr="00B52E5C">
        <w:rPr>
          <w:color w:val="4F81BD" w:themeColor="accent1"/>
          <w:sz w:val="18"/>
          <w:lang w:val="fr-FR"/>
        </w:rPr>
        <w:t xml:space="preserve"> </w:t>
      </w:r>
      <w:proofErr w:type="spellStart"/>
      <w:r w:rsidR="00FA3EC5" w:rsidRPr="00B52E5C">
        <w:rPr>
          <w:color w:val="4F81BD" w:themeColor="accent1"/>
          <w:sz w:val="18"/>
          <w:lang w:val="fr-FR"/>
        </w:rPr>
        <w:t>prepared</w:t>
      </w:r>
      <w:proofErr w:type="spellEnd"/>
      <w:r w:rsidR="00FA3EC5" w:rsidRPr="00B52E5C">
        <w:rPr>
          <w:color w:val="4F81BD" w:themeColor="accent1"/>
          <w:sz w:val="18"/>
          <w:lang w:val="fr-FR"/>
        </w:rPr>
        <w:t xml:space="preserve"> </w:t>
      </w:r>
      <w:proofErr w:type="spellStart"/>
      <w:r w:rsidR="00FA3EC5" w:rsidRPr="00B52E5C">
        <w:rPr>
          <w:color w:val="4F81BD" w:themeColor="accent1"/>
          <w:sz w:val="18"/>
          <w:lang w:val="fr-FR"/>
        </w:rPr>
        <w:t>before</w:t>
      </w:r>
      <w:proofErr w:type="spellEnd"/>
      <w:r w:rsidR="00FA3EC5" w:rsidRPr="00B52E5C">
        <w:rPr>
          <w:color w:val="4F81BD" w:themeColor="accent1"/>
          <w:sz w:val="18"/>
          <w:lang w:val="fr-FR"/>
        </w:rPr>
        <w:t xml:space="preserve"> the </w:t>
      </w:r>
      <w:proofErr w:type="spellStart"/>
      <w:r w:rsidR="00FA3EC5" w:rsidRPr="00B52E5C">
        <w:rPr>
          <w:color w:val="4F81BD" w:themeColor="accent1"/>
          <w:sz w:val="18"/>
          <w:lang w:val="fr-FR"/>
        </w:rPr>
        <w:t>mobility</w:t>
      </w:r>
      <w:proofErr w:type="spellEnd"/>
      <w:r w:rsidR="00FA3EC5" w:rsidRPr="00B52E5C">
        <w:rPr>
          <w:color w:val="4F81BD" w:themeColor="accent1"/>
          <w:sz w:val="18"/>
          <w:lang w:val="fr-FR"/>
        </w:rPr>
        <w:t xml:space="preserve"> and </w:t>
      </w:r>
      <w:proofErr w:type="spellStart"/>
      <w:r w:rsidR="00FA3EC5" w:rsidRPr="00B52E5C">
        <w:rPr>
          <w:color w:val="4F81BD" w:themeColor="accent1"/>
          <w:sz w:val="18"/>
          <w:lang w:val="fr-FR"/>
        </w:rPr>
        <w:t>signed</w:t>
      </w:r>
      <w:proofErr w:type="spellEnd"/>
      <w:r w:rsidR="00FA3EC5" w:rsidRPr="00B52E5C">
        <w:rPr>
          <w:color w:val="4F81BD" w:themeColor="accent1"/>
          <w:sz w:val="18"/>
          <w:lang w:val="fr-FR"/>
        </w:rPr>
        <w:t xml:space="preserve"> </w:t>
      </w:r>
      <w:proofErr w:type="spellStart"/>
      <w:r w:rsidR="00FA3EC5" w:rsidRPr="00B52E5C">
        <w:rPr>
          <w:color w:val="4F81BD" w:themeColor="accent1"/>
          <w:sz w:val="18"/>
          <w:lang w:val="fr-FR"/>
        </w:rPr>
        <w:t>after</w:t>
      </w:r>
      <w:proofErr w:type="spellEnd"/>
      <w:r w:rsidR="00FA3EC5" w:rsidRPr="00B52E5C">
        <w:rPr>
          <w:color w:val="4F81BD" w:themeColor="accent1"/>
          <w:sz w:val="18"/>
          <w:lang w:val="fr-FR"/>
        </w:rPr>
        <w:t xml:space="preserve"> the </w:t>
      </w:r>
      <w:proofErr w:type="spellStart"/>
      <w:r w:rsidR="00FA3EC5" w:rsidRPr="00B52E5C">
        <w:rPr>
          <w:color w:val="4F81BD" w:themeColor="accent1"/>
          <w:sz w:val="18"/>
          <w:lang w:val="fr-FR"/>
        </w:rPr>
        <w:t>mobility</w:t>
      </w:r>
      <w:proofErr w:type="spellEnd"/>
      <w:r w:rsidR="00FA3EC5" w:rsidRPr="00B52E5C">
        <w:rPr>
          <w:color w:val="4F81BD" w:themeColor="accent1"/>
          <w:sz w:val="18"/>
          <w:lang w:val="fr-FR"/>
        </w:rPr>
        <w:t xml:space="preserve">, </w:t>
      </w:r>
      <w:proofErr w:type="spellStart"/>
      <w:r w:rsidR="0079393F">
        <w:rPr>
          <w:color w:val="4F81BD" w:themeColor="accent1"/>
          <w:sz w:val="18"/>
          <w:lang w:val="fr-FR"/>
        </w:rPr>
        <w:t>considerng</w:t>
      </w:r>
      <w:proofErr w:type="spellEnd"/>
      <w:r w:rsidR="00FA3EC5" w:rsidRPr="00B52E5C">
        <w:rPr>
          <w:color w:val="4F81BD" w:themeColor="accent1"/>
          <w:sz w:val="18"/>
          <w:lang w:val="fr-FR"/>
        </w:rPr>
        <w:t xml:space="preserve"> </w:t>
      </w:r>
      <w:proofErr w:type="spellStart"/>
      <w:r w:rsidR="00FA3EC5" w:rsidRPr="00B52E5C">
        <w:rPr>
          <w:color w:val="4F81BD" w:themeColor="accent1"/>
          <w:sz w:val="18"/>
          <w:lang w:val="fr-FR"/>
        </w:rPr>
        <w:t>any</w:t>
      </w:r>
      <w:proofErr w:type="spellEnd"/>
      <w:r w:rsidR="00FA3EC5" w:rsidRPr="00B52E5C">
        <w:rPr>
          <w:color w:val="4F81BD" w:themeColor="accent1"/>
          <w:sz w:val="18"/>
          <w:lang w:val="fr-FR"/>
        </w:rPr>
        <w:t xml:space="preserve"> changes </w:t>
      </w:r>
      <w:proofErr w:type="spellStart"/>
      <w:r w:rsidR="00FA3EC5" w:rsidRPr="00B52E5C">
        <w:rPr>
          <w:color w:val="4F81BD" w:themeColor="accent1"/>
          <w:sz w:val="18"/>
          <w:lang w:val="fr-FR"/>
        </w:rPr>
        <w:t>that</w:t>
      </w:r>
      <w:proofErr w:type="spellEnd"/>
      <w:r w:rsidR="00FA3EC5" w:rsidRPr="00B52E5C">
        <w:rPr>
          <w:color w:val="4F81BD" w:themeColor="accent1"/>
          <w:sz w:val="18"/>
          <w:lang w:val="fr-FR"/>
        </w:rPr>
        <w:t xml:space="preserve"> have </w:t>
      </w:r>
      <w:proofErr w:type="spellStart"/>
      <w:r w:rsidR="00FA3EC5" w:rsidRPr="00B52E5C">
        <w:rPr>
          <w:color w:val="4F81BD" w:themeColor="accent1"/>
          <w:sz w:val="18"/>
          <w:lang w:val="fr-FR"/>
        </w:rPr>
        <w:t>happened</w:t>
      </w:r>
      <w:proofErr w:type="spellEnd"/>
      <w:r w:rsidR="00FA3EC5" w:rsidRPr="00B52E5C">
        <w:rPr>
          <w:color w:val="4F81BD" w:themeColor="accent1"/>
          <w:sz w:val="18"/>
          <w:lang w:val="fr-FR"/>
        </w:rPr>
        <w:t xml:space="preserve"> during </w:t>
      </w:r>
      <w:proofErr w:type="spellStart"/>
      <w:r w:rsidR="00FA3EC5" w:rsidRPr="00B52E5C">
        <w:rPr>
          <w:color w:val="4F81BD" w:themeColor="accent1"/>
          <w:sz w:val="18"/>
          <w:lang w:val="fr-FR"/>
        </w:rPr>
        <w:t>implementation</w:t>
      </w:r>
      <w:proofErr w:type="spellEnd"/>
      <w:r w:rsidR="00FA3EC5" w:rsidRPr="00B52E5C">
        <w:rPr>
          <w:color w:val="4F81BD" w:themeColor="accent1"/>
          <w:sz w:val="18"/>
          <w:lang w:val="fr-FR"/>
        </w:rPr>
        <w:t>.</w:t>
      </w:r>
    </w:p>
    <w:p w14:paraId="31F5355B" w14:textId="0CF15FB4" w:rsidR="001416D9" w:rsidRPr="00B52E5C" w:rsidRDefault="0005038E" w:rsidP="00863547">
      <w:pPr>
        <w:pStyle w:val="StyleStyleBodyTextAfter0ptVerdana"/>
        <w:spacing w:after="120"/>
        <w:rPr>
          <w:b/>
          <w:color w:val="7F7F7F" w:themeColor="text1" w:themeTint="80"/>
          <w:sz w:val="22"/>
          <w:szCs w:val="28"/>
          <w:lang w:val="fr-FR"/>
        </w:rPr>
      </w:pPr>
      <w:r w:rsidRPr="00B52E5C">
        <w:rPr>
          <w:b/>
          <w:color w:val="7F7F7F" w:themeColor="text1" w:themeTint="80"/>
          <w:sz w:val="22"/>
          <w:szCs w:val="28"/>
          <w:lang w:val="fr-FR"/>
        </w:rPr>
        <w:t>Est-il obligatoire de définir un programme d’apprentissage avec l’expert</w:t>
      </w:r>
      <w:r w:rsidR="00EC2DCE">
        <w:rPr>
          <w:b/>
          <w:color w:val="7F7F7F" w:themeColor="text1" w:themeTint="80"/>
          <w:sz w:val="22"/>
          <w:szCs w:val="28"/>
          <w:lang w:val="fr-FR"/>
        </w:rPr>
        <w:t xml:space="preserve"> </w:t>
      </w:r>
      <w:r w:rsidRPr="00B52E5C">
        <w:rPr>
          <w:b/>
          <w:color w:val="7F7F7F" w:themeColor="text1" w:themeTint="80"/>
          <w:sz w:val="22"/>
          <w:szCs w:val="28"/>
          <w:lang w:val="fr-FR"/>
        </w:rPr>
        <w:t xml:space="preserve">invité ? / </w:t>
      </w:r>
      <w:r w:rsidR="001B4F81" w:rsidRPr="00B52E5C">
        <w:rPr>
          <w:b/>
          <w:color w:val="4F81BD" w:themeColor="accent1"/>
          <w:sz w:val="22"/>
          <w:szCs w:val="28"/>
          <w:lang w:val="fr-FR"/>
        </w:rPr>
        <w:t xml:space="preserve">Is </w:t>
      </w:r>
      <w:proofErr w:type="spellStart"/>
      <w:r w:rsidR="001B4F81" w:rsidRPr="00B52E5C">
        <w:rPr>
          <w:b/>
          <w:color w:val="4F81BD" w:themeColor="accent1"/>
          <w:sz w:val="22"/>
          <w:szCs w:val="28"/>
          <w:lang w:val="fr-FR"/>
        </w:rPr>
        <w:t>it</w:t>
      </w:r>
      <w:proofErr w:type="spellEnd"/>
      <w:r w:rsidR="001B4F81" w:rsidRPr="00B52E5C">
        <w:rPr>
          <w:b/>
          <w:color w:val="4F81BD" w:themeColor="accent1"/>
          <w:sz w:val="22"/>
          <w:szCs w:val="28"/>
          <w:lang w:val="fr-FR"/>
        </w:rPr>
        <w:t xml:space="preserve"> </w:t>
      </w:r>
      <w:proofErr w:type="spellStart"/>
      <w:r w:rsidR="001B4F81" w:rsidRPr="00B52E5C">
        <w:rPr>
          <w:b/>
          <w:color w:val="4F81BD" w:themeColor="accent1"/>
          <w:sz w:val="22"/>
          <w:szCs w:val="28"/>
          <w:lang w:val="fr-FR"/>
        </w:rPr>
        <w:t>obligatory</w:t>
      </w:r>
      <w:proofErr w:type="spellEnd"/>
      <w:r w:rsidR="001B4F81" w:rsidRPr="00B52E5C">
        <w:rPr>
          <w:b/>
          <w:color w:val="4F81BD" w:themeColor="accent1"/>
          <w:sz w:val="22"/>
          <w:szCs w:val="28"/>
          <w:lang w:val="fr-FR"/>
        </w:rPr>
        <w:t xml:space="preserve"> to </w:t>
      </w:r>
      <w:proofErr w:type="spellStart"/>
      <w:r w:rsidR="004A6220" w:rsidRPr="00B52E5C">
        <w:rPr>
          <w:b/>
          <w:color w:val="4F81BD" w:themeColor="accent1"/>
          <w:sz w:val="22"/>
          <w:szCs w:val="28"/>
          <w:lang w:val="fr-FR"/>
        </w:rPr>
        <w:t>define</w:t>
      </w:r>
      <w:proofErr w:type="spellEnd"/>
      <w:r w:rsidR="001B4F81" w:rsidRPr="00B52E5C">
        <w:rPr>
          <w:b/>
          <w:color w:val="4F81BD" w:themeColor="accent1"/>
          <w:sz w:val="22"/>
          <w:szCs w:val="28"/>
          <w:lang w:val="fr-FR"/>
        </w:rPr>
        <w:t xml:space="preserve"> a</w:t>
      </w:r>
      <w:r w:rsidR="004A6220" w:rsidRPr="00B52E5C">
        <w:rPr>
          <w:b/>
          <w:color w:val="4F81BD" w:themeColor="accent1"/>
          <w:sz w:val="22"/>
          <w:szCs w:val="28"/>
          <w:lang w:val="fr-FR"/>
        </w:rPr>
        <w:t xml:space="preserve"> </w:t>
      </w:r>
      <w:proofErr w:type="spellStart"/>
      <w:r w:rsidR="004A6220" w:rsidRPr="00B52E5C">
        <w:rPr>
          <w:b/>
          <w:color w:val="4F81BD" w:themeColor="accent1"/>
          <w:sz w:val="22"/>
          <w:szCs w:val="28"/>
          <w:lang w:val="fr-FR"/>
        </w:rPr>
        <w:t>learning</w:t>
      </w:r>
      <w:proofErr w:type="spellEnd"/>
      <w:r w:rsidR="004A6220" w:rsidRPr="00B52E5C">
        <w:rPr>
          <w:b/>
          <w:color w:val="4F81BD" w:themeColor="accent1"/>
          <w:sz w:val="22"/>
          <w:szCs w:val="28"/>
          <w:lang w:val="fr-FR"/>
        </w:rPr>
        <w:t xml:space="preserve"> programme with</w:t>
      </w:r>
      <w:r w:rsidR="007B6987" w:rsidRPr="00B52E5C">
        <w:rPr>
          <w:b/>
          <w:color w:val="4F81BD" w:themeColor="accent1"/>
          <w:sz w:val="22"/>
          <w:szCs w:val="28"/>
          <w:lang w:val="fr-FR"/>
        </w:rPr>
        <w:t xml:space="preserve"> </w:t>
      </w:r>
      <w:proofErr w:type="spellStart"/>
      <w:r w:rsidR="007B6987" w:rsidRPr="00B52E5C">
        <w:rPr>
          <w:b/>
          <w:color w:val="4F81BD" w:themeColor="accent1"/>
          <w:sz w:val="22"/>
          <w:szCs w:val="28"/>
          <w:lang w:val="fr-FR"/>
        </w:rPr>
        <w:t>invited</w:t>
      </w:r>
      <w:proofErr w:type="spellEnd"/>
      <w:r w:rsidR="007B6987" w:rsidRPr="00B52E5C">
        <w:rPr>
          <w:b/>
          <w:color w:val="4F81BD" w:themeColor="accent1"/>
          <w:sz w:val="22"/>
          <w:szCs w:val="28"/>
          <w:lang w:val="fr-FR"/>
        </w:rPr>
        <w:t xml:space="preserve"> </w:t>
      </w:r>
      <w:proofErr w:type="gramStart"/>
      <w:r w:rsidR="007B6987" w:rsidRPr="00B52E5C">
        <w:rPr>
          <w:b/>
          <w:color w:val="4F81BD" w:themeColor="accent1"/>
          <w:sz w:val="22"/>
          <w:szCs w:val="28"/>
          <w:lang w:val="fr-FR"/>
        </w:rPr>
        <w:t>experts</w:t>
      </w:r>
      <w:r w:rsidR="001416D9" w:rsidRPr="00B52E5C">
        <w:rPr>
          <w:b/>
          <w:color w:val="4F81BD" w:themeColor="accent1"/>
          <w:sz w:val="22"/>
          <w:szCs w:val="28"/>
          <w:lang w:val="fr-FR"/>
        </w:rPr>
        <w:t>?</w:t>
      </w:r>
      <w:proofErr w:type="gramEnd"/>
    </w:p>
    <w:p w14:paraId="270CA28D" w14:textId="112B356D" w:rsidR="00E45944" w:rsidRPr="0005038E" w:rsidRDefault="0005038E" w:rsidP="00E45944">
      <w:pPr>
        <w:pStyle w:val="StyleStyleBodyTextAfter0ptVerdana"/>
        <w:spacing w:after="120"/>
        <w:rPr>
          <w:color w:val="7F7F7F" w:themeColor="text1" w:themeTint="80"/>
          <w:sz w:val="18"/>
          <w:lang w:val="fr-FR"/>
        </w:rPr>
      </w:pPr>
      <w:r w:rsidRPr="00B52E5C">
        <w:rPr>
          <w:color w:val="7F7F7F" w:themeColor="text1" w:themeTint="80"/>
          <w:sz w:val="18"/>
          <w:lang w:val="fr-FR"/>
        </w:rPr>
        <w:t>Il est obligatoire de fournir une preuve de la présence de l'expert invité, y compris les acquis d'apprentissage</w:t>
      </w:r>
      <w:r w:rsidR="00D109DC" w:rsidRPr="00B52E5C">
        <w:rPr>
          <w:color w:val="7F7F7F" w:themeColor="text1" w:themeTint="80"/>
          <w:sz w:val="18"/>
          <w:lang w:val="fr-FR"/>
        </w:rPr>
        <w:t xml:space="preserve"> qui en </w:t>
      </w:r>
      <w:r w:rsidR="0098469B" w:rsidRPr="00B52E5C">
        <w:rPr>
          <w:color w:val="7F7F7F" w:themeColor="text1" w:themeTint="80"/>
          <w:sz w:val="18"/>
          <w:lang w:val="fr-FR"/>
        </w:rPr>
        <w:t>découlent</w:t>
      </w:r>
      <w:r w:rsidRPr="00B52E5C">
        <w:rPr>
          <w:color w:val="7F7F7F" w:themeColor="text1" w:themeTint="80"/>
          <w:sz w:val="18"/>
          <w:lang w:val="fr-FR"/>
        </w:rPr>
        <w:t xml:space="preserve">, mais il n'est pas obligatoire d'utiliser ce modèle spécifique. / </w:t>
      </w:r>
      <w:r w:rsidR="00E45944" w:rsidRPr="00B52E5C">
        <w:rPr>
          <w:color w:val="4F81BD" w:themeColor="accent1"/>
          <w:sz w:val="18"/>
          <w:lang w:val="fr-FR"/>
        </w:rPr>
        <w:t xml:space="preserve">It </w:t>
      </w:r>
      <w:proofErr w:type="spellStart"/>
      <w:r w:rsidR="00E45944" w:rsidRPr="00B52E5C">
        <w:rPr>
          <w:color w:val="4F81BD" w:themeColor="accent1"/>
          <w:sz w:val="18"/>
          <w:lang w:val="fr-FR"/>
        </w:rPr>
        <w:t>is</w:t>
      </w:r>
      <w:proofErr w:type="spellEnd"/>
      <w:r w:rsidR="00E45944" w:rsidRPr="00B52E5C">
        <w:rPr>
          <w:color w:val="4F81BD" w:themeColor="accent1"/>
          <w:sz w:val="18"/>
          <w:lang w:val="fr-FR"/>
        </w:rPr>
        <w:t xml:space="preserve"> </w:t>
      </w:r>
      <w:proofErr w:type="spellStart"/>
      <w:r w:rsidR="00E45944" w:rsidRPr="00B52E5C">
        <w:rPr>
          <w:color w:val="4F81BD" w:themeColor="accent1"/>
          <w:sz w:val="18"/>
          <w:lang w:val="fr-FR"/>
        </w:rPr>
        <w:t>obligatory</w:t>
      </w:r>
      <w:proofErr w:type="spellEnd"/>
      <w:r w:rsidR="00E45944" w:rsidRPr="00B52E5C">
        <w:rPr>
          <w:color w:val="4F81BD" w:themeColor="accent1"/>
          <w:sz w:val="18"/>
          <w:lang w:val="fr-FR"/>
        </w:rPr>
        <w:t xml:space="preserve"> </w:t>
      </w:r>
      <w:r w:rsidR="004A6220" w:rsidRPr="00B52E5C">
        <w:rPr>
          <w:color w:val="4F81BD" w:themeColor="accent1"/>
          <w:sz w:val="18"/>
          <w:lang w:val="fr-FR"/>
        </w:rPr>
        <w:t xml:space="preserve">a proof of </w:t>
      </w:r>
      <w:proofErr w:type="spellStart"/>
      <w:r w:rsidR="004A6220" w:rsidRPr="00B52E5C">
        <w:rPr>
          <w:color w:val="4F81BD" w:themeColor="accent1"/>
          <w:sz w:val="18"/>
          <w:lang w:val="fr-FR"/>
        </w:rPr>
        <w:t>attendance</w:t>
      </w:r>
      <w:proofErr w:type="spellEnd"/>
      <w:r w:rsidR="004A6220" w:rsidRPr="00B52E5C">
        <w:rPr>
          <w:color w:val="4F81BD" w:themeColor="accent1"/>
          <w:sz w:val="18"/>
          <w:lang w:val="fr-FR"/>
        </w:rPr>
        <w:t xml:space="preserve"> by the</w:t>
      </w:r>
      <w:r w:rsidR="007B6987" w:rsidRPr="00B52E5C">
        <w:rPr>
          <w:color w:val="4F81BD" w:themeColor="accent1"/>
          <w:sz w:val="18"/>
          <w:lang w:val="fr-FR"/>
        </w:rPr>
        <w:t xml:space="preserve"> </w:t>
      </w:r>
      <w:proofErr w:type="spellStart"/>
      <w:r w:rsidR="007B6987" w:rsidRPr="00B52E5C">
        <w:rPr>
          <w:color w:val="4F81BD" w:themeColor="accent1"/>
          <w:sz w:val="18"/>
          <w:lang w:val="fr-FR"/>
        </w:rPr>
        <w:t>invited</w:t>
      </w:r>
      <w:proofErr w:type="spellEnd"/>
      <w:r w:rsidR="007B6987" w:rsidRPr="00B52E5C">
        <w:rPr>
          <w:color w:val="4F81BD" w:themeColor="accent1"/>
          <w:sz w:val="18"/>
          <w:lang w:val="fr-FR"/>
        </w:rPr>
        <w:t xml:space="preserve"> expert</w:t>
      </w:r>
      <w:r w:rsidR="004A6220" w:rsidRPr="00B52E5C">
        <w:rPr>
          <w:color w:val="4F81BD" w:themeColor="accent1"/>
          <w:sz w:val="18"/>
          <w:lang w:val="fr-FR"/>
        </w:rPr>
        <w:t xml:space="preserve"> </w:t>
      </w:r>
      <w:proofErr w:type="spellStart"/>
      <w:r w:rsidR="004A6220" w:rsidRPr="00B52E5C">
        <w:rPr>
          <w:color w:val="4F81BD" w:themeColor="accent1"/>
          <w:sz w:val="18"/>
          <w:lang w:val="fr-FR"/>
        </w:rPr>
        <w:t>including</w:t>
      </w:r>
      <w:proofErr w:type="spellEnd"/>
      <w:r w:rsidR="004A6220" w:rsidRPr="00B52E5C">
        <w:rPr>
          <w:color w:val="4F81BD" w:themeColor="accent1"/>
          <w:sz w:val="18"/>
          <w:lang w:val="fr-FR"/>
        </w:rPr>
        <w:t xml:space="preserve"> the </w:t>
      </w:r>
      <w:proofErr w:type="spellStart"/>
      <w:r w:rsidR="004A6220" w:rsidRPr="00B52E5C">
        <w:rPr>
          <w:color w:val="4F81BD" w:themeColor="accent1"/>
          <w:sz w:val="18"/>
          <w:lang w:val="fr-FR"/>
        </w:rPr>
        <w:t>resulting</w:t>
      </w:r>
      <w:proofErr w:type="spellEnd"/>
      <w:r w:rsidR="004A6220" w:rsidRPr="00B52E5C">
        <w:rPr>
          <w:color w:val="4F81BD" w:themeColor="accent1"/>
          <w:sz w:val="18"/>
          <w:lang w:val="fr-FR"/>
        </w:rPr>
        <w:t xml:space="preserve"> </w:t>
      </w:r>
      <w:proofErr w:type="spellStart"/>
      <w:r w:rsidR="004A6220" w:rsidRPr="00B52E5C">
        <w:rPr>
          <w:color w:val="4F81BD" w:themeColor="accent1"/>
          <w:sz w:val="18"/>
          <w:lang w:val="fr-FR"/>
        </w:rPr>
        <w:t>learning</w:t>
      </w:r>
      <w:proofErr w:type="spellEnd"/>
      <w:r w:rsidR="004A6220" w:rsidRPr="00B52E5C">
        <w:rPr>
          <w:color w:val="4F81BD" w:themeColor="accent1"/>
          <w:sz w:val="18"/>
          <w:lang w:val="fr-FR"/>
        </w:rPr>
        <w:t xml:space="preserve"> </w:t>
      </w:r>
      <w:proofErr w:type="spellStart"/>
      <w:r w:rsidR="004A6220" w:rsidRPr="00B52E5C">
        <w:rPr>
          <w:color w:val="4F81BD" w:themeColor="accent1"/>
          <w:sz w:val="18"/>
          <w:lang w:val="fr-FR"/>
        </w:rPr>
        <w:t>outcomes</w:t>
      </w:r>
      <w:proofErr w:type="spellEnd"/>
      <w:r w:rsidR="00E45944" w:rsidRPr="00B52E5C">
        <w:rPr>
          <w:color w:val="4F81BD" w:themeColor="accent1"/>
          <w:sz w:val="18"/>
          <w:lang w:val="fr-FR"/>
        </w:rPr>
        <w:t xml:space="preserve">, but </w:t>
      </w:r>
      <w:proofErr w:type="spellStart"/>
      <w:r w:rsidR="00E45944" w:rsidRPr="00B52E5C">
        <w:rPr>
          <w:color w:val="4F81BD" w:themeColor="accent1"/>
          <w:sz w:val="18"/>
          <w:lang w:val="fr-FR"/>
        </w:rPr>
        <w:t>it</w:t>
      </w:r>
      <w:proofErr w:type="spellEnd"/>
      <w:r w:rsidR="00E45944" w:rsidRPr="00B52E5C">
        <w:rPr>
          <w:color w:val="4F81BD" w:themeColor="accent1"/>
          <w:sz w:val="18"/>
          <w:lang w:val="fr-FR"/>
        </w:rPr>
        <w:t xml:space="preserve"> </w:t>
      </w:r>
      <w:proofErr w:type="spellStart"/>
      <w:r w:rsidR="00E45944" w:rsidRPr="00B52E5C">
        <w:rPr>
          <w:color w:val="4F81BD" w:themeColor="accent1"/>
          <w:sz w:val="18"/>
          <w:lang w:val="fr-FR"/>
        </w:rPr>
        <w:t>is</w:t>
      </w:r>
      <w:proofErr w:type="spellEnd"/>
      <w:r w:rsidR="00E45944" w:rsidRPr="00B52E5C">
        <w:rPr>
          <w:color w:val="4F81BD" w:themeColor="accent1"/>
          <w:sz w:val="18"/>
          <w:lang w:val="fr-FR"/>
        </w:rPr>
        <w:t xml:space="preserve"> not </w:t>
      </w:r>
      <w:proofErr w:type="spellStart"/>
      <w:r w:rsidR="00E45944" w:rsidRPr="00B52E5C">
        <w:rPr>
          <w:color w:val="4F81BD" w:themeColor="accent1"/>
          <w:sz w:val="18"/>
          <w:lang w:val="fr-FR"/>
        </w:rPr>
        <w:t>obligatory</w:t>
      </w:r>
      <w:proofErr w:type="spellEnd"/>
      <w:r w:rsidR="00E45944" w:rsidRPr="00B52E5C">
        <w:rPr>
          <w:color w:val="4F81BD" w:themeColor="accent1"/>
          <w:sz w:val="18"/>
          <w:lang w:val="fr-FR"/>
        </w:rPr>
        <w:t xml:space="preserve"> to use </w:t>
      </w:r>
      <w:proofErr w:type="spellStart"/>
      <w:r w:rsidR="00E45944" w:rsidRPr="00B52E5C">
        <w:rPr>
          <w:color w:val="4F81BD" w:themeColor="accent1"/>
          <w:sz w:val="18"/>
          <w:lang w:val="fr-FR"/>
        </w:rPr>
        <w:t>this</w:t>
      </w:r>
      <w:proofErr w:type="spellEnd"/>
      <w:r w:rsidR="00E45944" w:rsidRPr="00B52E5C">
        <w:rPr>
          <w:color w:val="4F81BD" w:themeColor="accent1"/>
          <w:sz w:val="18"/>
          <w:lang w:val="fr-FR"/>
        </w:rPr>
        <w:t xml:space="preserve"> </w:t>
      </w:r>
      <w:proofErr w:type="spellStart"/>
      <w:r w:rsidR="00E45944" w:rsidRPr="00B52E5C">
        <w:rPr>
          <w:color w:val="4F81BD" w:themeColor="accent1"/>
          <w:sz w:val="18"/>
          <w:lang w:val="fr-FR"/>
        </w:rPr>
        <w:t>specific</w:t>
      </w:r>
      <w:proofErr w:type="spellEnd"/>
      <w:r w:rsidR="00E45944" w:rsidRPr="00B52E5C">
        <w:rPr>
          <w:color w:val="4F81BD" w:themeColor="accent1"/>
          <w:sz w:val="18"/>
          <w:lang w:val="fr-FR"/>
        </w:rPr>
        <w:t xml:space="preserve"> </w:t>
      </w:r>
      <w:proofErr w:type="spellStart"/>
      <w:r w:rsidR="00E45944" w:rsidRPr="00B52E5C">
        <w:rPr>
          <w:color w:val="4F81BD" w:themeColor="accent1"/>
          <w:sz w:val="18"/>
          <w:lang w:val="fr-FR"/>
        </w:rPr>
        <w:t>template</w:t>
      </w:r>
      <w:proofErr w:type="spellEnd"/>
      <w:r w:rsidR="00E45944" w:rsidRPr="00B52E5C">
        <w:rPr>
          <w:color w:val="4F81BD" w:themeColor="accent1"/>
          <w:sz w:val="18"/>
          <w:lang w:val="fr-FR"/>
        </w:rPr>
        <w:t>.</w:t>
      </w:r>
    </w:p>
    <w:p w14:paraId="2AC4C16F" w14:textId="77777777" w:rsidR="003C1254" w:rsidRPr="006B7BAE" w:rsidRDefault="00D06DD8" w:rsidP="003C1254">
      <w:pPr>
        <w:pStyle w:val="StyleStyleBodyTextAfter0ptVerdana"/>
        <w:spacing w:after="120"/>
        <w:rPr>
          <w:color w:val="7F7F7F" w:themeColor="text1" w:themeTint="80"/>
          <w:sz w:val="18"/>
          <w:lang w:val="en-US"/>
        </w:rPr>
      </w:pPr>
      <w:r>
        <w:rPr>
          <w:color w:val="7F7F7F" w:themeColor="text1" w:themeTint="80"/>
          <w:sz w:val="18"/>
          <w:lang w:val="fr-FR"/>
        </w:rPr>
        <w:t>C</w:t>
      </w:r>
      <w:r w:rsidRPr="003C2C0D">
        <w:rPr>
          <w:color w:val="7F7F7F" w:themeColor="text1" w:themeTint="80"/>
          <w:sz w:val="18"/>
          <w:lang w:val="fr-FR"/>
        </w:rPr>
        <w:t>ette obligation est définie par l</w:t>
      </w:r>
      <w:r>
        <w:rPr>
          <w:color w:val="7F7F7F" w:themeColor="text1" w:themeTint="80"/>
          <w:sz w:val="18"/>
          <w:lang w:val="fr-FR"/>
        </w:rPr>
        <w:t xml:space="preserve">a convention de subvention </w:t>
      </w:r>
      <w:r w:rsidRPr="003C2C0D">
        <w:rPr>
          <w:color w:val="7F7F7F" w:themeColor="text1" w:themeTint="80"/>
          <w:sz w:val="18"/>
          <w:lang w:val="fr-FR"/>
        </w:rPr>
        <w:t xml:space="preserve">pour les projets Erasmus+ que chaque organisme bénéficiaire signe avec son agence nationale. Elle requiert les pièces justificatives suivantes afin de demander un soutien financier pour les activités de mobilité </w:t>
      </w:r>
      <w:r>
        <w:rPr>
          <w:color w:val="7F7F7F" w:themeColor="text1" w:themeTint="80"/>
          <w:sz w:val="18"/>
          <w:lang w:val="fr-FR"/>
        </w:rPr>
        <w:t>individuelle : /</w:t>
      </w:r>
      <w:r w:rsidRPr="00D06DD8">
        <w:rPr>
          <w:color w:val="4F81BD" w:themeColor="accent1"/>
          <w:sz w:val="18"/>
          <w:lang w:val="fr-FR"/>
        </w:rPr>
        <w:t xml:space="preserve"> </w:t>
      </w:r>
      <w:r w:rsidR="00E45944" w:rsidRPr="00D06DD8">
        <w:rPr>
          <w:color w:val="4F81BD" w:themeColor="accent1"/>
          <w:sz w:val="18"/>
          <w:lang w:val="fr-FR"/>
        </w:rPr>
        <w:t xml:space="preserve">This obligation </w:t>
      </w:r>
      <w:proofErr w:type="spellStart"/>
      <w:r w:rsidR="00E45944" w:rsidRPr="00D06DD8">
        <w:rPr>
          <w:color w:val="4F81BD" w:themeColor="accent1"/>
          <w:sz w:val="18"/>
          <w:lang w:val="fr-FR"/>
        </w:rPr>
        <w:t>is</w:t>
      </w:r>
      <w:proofErr w:type="spellEnd"/>
      <w:r w:rsidR="00E45944" w:rsidRPr="00D06DD8">
        <w:rPr>
          <w:color w:val="4F81BD" w:themeColor="accent1"/>
          <w:sz w:val="18"/>
          <w:lang w:val="fr-FR"/>
        </w:rPr>
        <w:t xml:space="preserve"> </w:t>
      </w:r>
      <w:proofErr w:type="spellStart"/>
      <w:r w:rsidR="00E45944" w:rsidRPr="00D06DD8">
        <w:rPr>
          <w:color w:val="4F81BD" w:themeColor="accent1"/>
          <w:sz w:val="18"/>
          <w:lang w:val="fr-FR"/>
        </w:rPr>
        <w:t>defined</w:t>
      </w:r>
      <w:proofErr w:type="spellEnd"/>
      <w:r w:rsidR="00E45944" w:rsidRPr="00D06DD8">
        <w:rPr>
          <w:color w:val="4F81BD" w:themeColor="accent1"/>
          <w:sz w:val="18"/>
          <w:lang w:val="fr-FR"/>
        </w:rPr>
        <w:t xml:space="preserve"> by the</w:t>
      </w:r>
      <w:r w:rsidR="003C1254" w:rsidRPr="00D06DD8">
        <w:rPr>
          <w:color w:val="4F81BD" w:themeColor="accent1"/>
          <w:sz w:val="18"/>
          <w:lang w:val="fr-FR"/>
        </w:rPr>
        <w:t xml:space="preserve"> standard grant agreement for Erasmus+ </w:t>
      </w:r>
      <w:proofErr w:type="spellStart"/>
      <w:r w:rsidR="003C1254" w:rsidRPr="00D06DD8">
        <w:rPr>
          <w:color w:val="4F81BD" w:themeColor="accent1"/>
          <w:sz w:val="18"/>
          <w:lang w:val="fr-FR"/>
        </w:rPr>
        <w:t>projects</w:t>
      </w:r>
      <w:proofErr w:type="spellEnd"/>
      <w:r w:rsidR="003C1254" w:rsidRPr="00D06DD8">
        <w:rPr>
          <w:color w:val="4F81BD" w:themeColor="accent1"/>
          <w:sz w:val="18"/>
          <w:lang w:val="fr-FR"/>
        </w:rPr>
        <w:t xml:space="preserve"> </w:t>
      </w:r>
      <w:proofErr w:type="spellStart"/>
      <w:r w:rsidR="003C1254" w:rsidRPr="00D06DD8">
        <w:rPr>
          <w:color w:val="4F81BD" w:themeColor="accent1"/>
          <w:sz w:val="18"/>
          <w:lang w:val="fr-FR"/>
        </w:rPr>
        <w:t>that</w:t>
      </w:r>
      <w:proofErr w:type="spellEnd"/>
      <w:r w:rsidR="003C1254" w:rsidRPr="00D06DD8">
        <w:rPr>
          <w:color w:val="4F81BD" w:themeColor="accent1"/>
          <w:sz w:val="18"/>
          <w:lang w:val="fr-FR"/>
        </w:rPr>
        <w:t xml:space="preserve"> </w:t>
      </w:r>
      <w:proofErr w:type="spellStart"/>
      <w:r w:rsidR="003C1254" w:rsidRPr="00D06DD8">
        <w:rPr>
          <w:color w:val="4F81BD" w:themeColor="accent1"/>
          <w:sz w:val="18"/>
          <w:lang w:val="fr-FR"/>
        </w:rPr>
        <w:t>each</w:t>
      </w:r>
      <w:proofErr w:type="spellEnd"/>
      <w:r w:rsidR="003C1254" w:rsidRPr="00D06DD8">
        <w:rPr>
          <w:color w:val="4F81BD" w:themeColor="accent1"/>
          <w:sz w:val="18"/>
          <w:lang w:val="fr-FR"/>
        </w:rPr>
        <w:t xml:space="preserve"> </w:t>
      </w:r>
      <w:proofErr w:type="spellStart"/>
      <w:r w:rsidR="003C1254" w:rsidRPr="00D06DD8">
        <w:rPr>
          <w:color w:val="4F81BD" w:themeColor="accent1"/>
          <w:sz w:val="18"/>
          <w:lang w:val="fr-FR"/>
        </w:rPr>
        <w:t>beneficiary</w:t>
      </w:r>
      <w:proofErr w:type="spellEnd"/>
      <w:r w:rsidR="003C1254" w:rsidRPr="00D06DD8">
        <w:rPr>
          <w:color w:val="4F81BD" w:themeColor="accent1"/>
          <w:sz w:val="18"/>
          <w:lang w:val="fr-FR"/>
        </w:rPr>
        <w:t xml:space="preserve"> organisation </w:t>
      </w:r>
      <w:proofErr w:type="spellStart"/>
      <w:r w:rsidR="003C1254" w:rsidRPr="00D06DD8">
        <w:rPr>
          <w:color w:val="4F81BD" w:themeColor="accent1"/>
          <w:sz w:val="18"/>
          <w:lang w:val="fr-FR"/>
        </w:rPr>
        <w:t>signs</w:t>
      </w:r>
      <w:proofErr w:type="spellEnd"/>
      <w:r w:rsidR="003C1254" w:rsidRPr="00D06DD8">
        <w:rPr>
          <w:color w:val="4F81BD" w:themeColor="accent1"/>
          <w:sz w:val="18"/>
          <w:lang w:val="fr-FR"/>
        </w:rPr>
        <w:t xml:space="preserve"> with </w:t>
      </w:r>
      <w:proofErr w:type="spellStart"/>
      <w:r w:rsidR="003C1254" w:rsidRPr="00D06DD8">
        <w:rPr>
          <w:color w:val="4F81BD" w:themeColor="accent1"/>
          <w:sz w:val="18"/>
          <w:lang w:val="fr-FR"/>
        </w:rPr>
        <w:t>their</w:t>
      </w:r>
      <w:proofErr w:type="spellEnd"/>
      <w:r w:rsidR="003C1254" w:rsidRPr="00D06DD8">
        <w:rPr>
          <w:color w:val="4F81BD" w:themeColor="accent1"/>
          <w:sz w:val="18"/>
          <w:lang w:val="fr-FR"/>
        </w:rPr>
        <w:t xml:space="preserve"> National Agency</w:t>
      </w:r>
      <w:r w:rsidR="00E45944" w:rsidRPr="00D06DD8">
        <w:rPr>
          <w:color w:val="4F81BD" w:themeColor="accent1"/>
          <w:sz w:val="18"/>
          <w:lang w:val="fr-FR"/>
        </w:rPr>
        <w:t xml:space="preserve">. </w:t>
      </w:r>
      <w:r w:rsidR="00E45944" w:rsidRPr="00D06DD8">
        <w:rPr>
          <w:color w:val="4F81BD" w:themeColor="accent1"/>
          <w:sz w:val="18"/>
          <w:lang w:val="en-US"/>
        </w:rPr>
        <w:t>It</w:t>
      </w:r>
      <w:r w:rsidR="003C1254" w:rsidRPr="00D06DD8">
        <w:rPr>
          <w:color w:val="4F81BD" w:themeColor="accent1"/>
          <w:sz w:val="18"/>
          <w:lang w:val="en-US"/>
        </w:rPr>
        <w:t xml:space="preserve"> requires the following supporting documentation in order to claim financial support for </w:t>
      </w:r>
      <w:r w:rsidR="007B6987" w:rsidRPr="00D06DD8">
        <w:rPr>
          <w:color w:val="4F81BD" w:themeColor="accent1"/>
          <w:sz w:val="18"/>
          <w:lang w:val="en-US"/>
        </w:rPr>
        <w:t>individual</w:t>
      </w:r>
      <w:r w:rsidR="003C1254" w:rsidRPr="00D06DD8">
        <w:rPr>
          <w:color w:val="4F81BD" w:themeColor="accent1"/>
          <w:sz w:val="18"/>
          <w:lang w:val="en-US"/>
        </w:rPr>
        <w:t xml:space="preserve"> mobility activities:</w:t>
      </w:r>
    </w:p>
    <w:p w14:paraId="593D7A5E" w14:textId="77777777" w:rsidR="007B6987" w:rsidRPr="00D06DD8" w:rsidRDefault="00D06DD8" w:rsidP="007B6987">
      <w:pPr>
        <w:pStyle w:val="StyleStyleBodyTextAfter0ptVerdana"/>
        <w:spacing w:after="120"/>
        <w:ind w:left="340" w:right="340"/>
        <w:rPr>
          <w:i/>
          <w:color w:val="4F81BD" w:themeColor="accent1"/>
          <w:sz w:val="18"/>
        </w:rPr>
      </w:pPr>
      <w:r w:rsidRPr="00AD219B">
        <w:rPr>
          <w:i/>
          <w:color w:val="7F7F7F" w:themeColor="text1" w:themeTint="80"/>
          <w:sz w:val="18"/>
          <w:lang w:val="fr-FR"/>
        </w:rPr>
        <w:t xml:space="preserve">Les documents justificatifs : preuve de participation à l'activité sous la forme d'un ou plusieurs documents précisant le nom du participant et les acquis d'apprentissage, ainsi que la date de début et de fin de l'activité. Si des accompagnateurs ont soutenu les participants pendant l'activité, leur nom et la durée de leur séjour doivent également être indiqués. </w:t>
      </w:r>
      <w:r w:rsidRPr="00AD219B">
        <w:rPr>
          <w:i/>
          <w:color w:val="7F7F7F" w:themeColor="text1" w:themeTint="80"/>
          <w:sz w:val="18"/>
        </w:rPr>
        <w:t xml:space="preserve">Les documents </w:t>
      </w:r>
      <w:proofErr w:type="spellStart"/>
      <w:r w:rsidRPr="00AD219B">
        <w:rPr>
          <w:i/>
          <w:color w:val="7F7F7F" w:themeColor="text1" w:themeTint="80"/>
          <w:sz w:val="18"/>
        </w:rPr>
        <w:t>justificatifs</w:t>
      </w:r>
      <w:proofErr w:type="spellEnd"/>
      <w:r w:rsidRPr="00AD219B">
        <w:rPr>
          <w:i/>
          <w:color w:val="7F7F7F" w:themeColor="text1" w:themeTint="80"/>
          <w:sz w:val="18"/>
        </w:rPr>
        <w:t xml:space="preserve"> </w:t>
      </w:r>
      <w:proofErr w:type="spellStart"/>
      <w:r w:rsidRPr="00AD219B">
        <w:rPr>
          <w:i/>
          <w:color w:val="7F7F7F" w:themeColor="text1" w:themeTint="80"/>
          <w:sz w:val="18"/>
        </w:rPr>
        <w:t>doivent</w:t>
      </w:r>
      <w:proofErr w:type="spellEnd"/>
      <w:r w:rsidRPr="00AD219B">
        <w:rPr>
          <w:i/>
          <w:color w:val="7F7F7F" w:themeColor="text1" w:themeTint="80"/>
          <w:sz w:val="18"/>
        </w:rPr>
        <w:t xml:space="preserve"> </w:t>
      </w:r>
      <w:proofErr w:type="spellStart"/>
      <w:r w:rsidRPr="00AD219B">
        <w:rPr>
          <w:i/>
          <w:color w:val="7F7F7F" w:themeColor="text1" w:themeTint="80"/>
          <w:sz w:val="18"/>
        </w:rPr>
        <w:t>être</w:t>
      </w:r>
      <w:proofErr w:type="spellEnd"/>
      <w:r w:rsidRPr="00AD219B">
        <w:rPr>
          <w:i/>
          <w:color w:val="7F7F7F" w:themeColor="text1" w:themeTint="80"/>
          <w:sz w:val="18"/>
        </w:rPr>
        <w:t xml:space="preserve"> </w:t>
      </w:r>
      <w:proofErr w:type="spellStart"/>
      <w:r w:rsidRPr="00AD219B">
        <w:rPr>
          <w:i/>
          <w:color w:val="7F7F7F" w:themeColor="text1" w:themeTint="80"/>
          <w:sz w:val="18"/>
        </w:rPr>
        <w:t>signés</w:t>
      </w:r>
      <w:proofErr w:type="spellEnd"/>
      <w:r w:rsidRPr="00AD219B">
        <w:rPr>
          <w:i/>
          <w:color w:val="7F7F7F" w:themeColor="text1" w:themeTint="80"/>
          <w:sz w:val="18"/>
        </w:rPr>
        <w:t xml:space="preserve"> par </w:t>
      </w:r>
      <w:proofErr w:type="spellStart"/>
      <w:r w:rsidRPr="00AD219B">
        <w:rPr>
          <w:i/>
          <w:color w:val="7F7F7F" w:themeColor="text1" w:themeTint="80"/>
          <w:sz w:val="18"/>
        </w:rPr>
        <w:t>l'organisme</w:t>
      </w:r>
      <w:proofErr w:type="spellEnd"/>
      <w:r w:rsidRPr="00AD219B">
        <w:rPr>
          <w:i/>
          <w:color w:val="7F7F7F" w:themeColor="text1" w:themeTint="80"/>
          <w:sz w:val="18"/>
        </w:rPr>
        <w:t xml:space="preserve"> </w:t>
      </w:r>
      <w:proofErr w:type="spellStart"/>
      <w:r w:rsidRPr="00AD219B">
        <w:rPr>
          <w:i/>
          <w:color w:val="7F7F7F" w:themeColor="text1" w:themeTint="80"/>
          <w:sz w:val="18"/>
        </w:rPr>
        <w:t>d'accueil</w:t>
      </w:r>
      <w:proofErr w:type="spellEnd"/>
      <w:r w:rsidRPr="00AD219B">
        <w:rPr>
          <w:i/>
          <w:color w:val="7F7F7F" w:themeColor="text1" w:themeTint="80"/>
          <w:sz w:val="18"/>
        </w:rPr>
        <w:t xml:space="preserve"> et le participant. / </w:t>
      </w:r>
      <w:r w:rsidR="007B6987" w:rsidRPr="00D06DD8">
        <w:rPr>
          <w:i/>
          <w:color w:val="4F81BD" w:themeColor="accent1"/>
          <w:sz w:val="18"/>
          <w:lang w:val="en-US"/>
        </w:rPr>
        <w:t xml:space="preserve">Supporting documents: proof of attendance of the activity in the form of one or several documents </w:t>
      </w:r>
      <w:r w:rsidR="007B6987" w:rsidRPr="00D06DD8">
        <w:rPr>
          <w:i/>
          <w:color w:val="4F81BD" w:themeColor="accent1"/>
          <w:sz w:val="18"/>
          <w:lang w:val="en-US"/>
        </w:rPr>
        <w:lastRenderedPageBreak/>
        <w:t>specifying the participant’s name and learning outcomes, as well as the starting and end date of the activity.</w:t>
      </w:r>
      <w:r w:rsidR="007B6987" w:rsidRPr="00D06DD8">
        <w:rPr>
          <w:color w:val="4F81BD" w:themeColor="accent1"/>
        </w:rPr>
        <w:t xml:space="preserve"> </w:t>
      </w:r>
      <w:r w:rsidR="007B6987" w:rsidRPr="00D06DD8">
        <w:rPr>
          <w:i/>
          <w:color w:val="4F81BD" w:themeColor="accent1"/>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007B6987" w:rsidRPr="00D06DD8">
        <w:rPr>
          <w:i/>
          <w:color w:val="4F81BD" w:themeColor="accent1"/>
          <w:sz w:val="18"/>
          <w:lang w:val="en-US"/>
        </w:rPr>
        <w:t>organisation</w:t>
      </w:r>
      <w:proofErr w:type="spellEnd"/>
      <w:r w:rsidR="007B6987" w:rsidRPr="00D06DD8">
        <w:rPr>
          <w:i/>
          <w:color w:val="4F81BD" w:themeColor="accent1"/>
          <w:sz w:val="18"/>
          <w:lang w:val="en-US"/>
        </w:rPr>
        <w:t xml:space="preserve"> and the participant.</w:t>
      </w:r>
    </w:p>
    <w:p w14:paraId="268C4716" w14:textId="77777777" w:rsidR="008F755B" w:rsidRPr="00056063" w:rsidRDefault="00D06DD8" w:rsidP="00863547">
      <w:pPr>
        <w:pStyle w:val="StyleStyleBodyTextAfter0ptVerdana"/>
        <w:spacing w:after="120"/>
        <w:rPr>
          <w:color w:val="7F7F7F" w:themeColor="text1" w:themeTint="80"/>
          <w:sz w:val="18"/>
          <w:lang w:val="en-US"/>
        </w:rPr>
      </w:pPr>
      <w:r w:rsidRPr="00AD219B">
        <w:rPr>
          <w:color w:val="7F7F7F" w:themeColor="text1" w:themeTint="80"/>
          <w:sz w:val="18"/>
          <w:lang w:val="fr-FR"/>
        </w:rPr>
        <w:t>Ce modèle est recommandé par la Commission européenne car il contient les éléments minimaux requis pour garantir le respect des obligations susmentionnées</w:t>
      </w:r>
      <w:r>
        <w:rPr>
          <w:color w:val="7F7F7F" w:themeColor="text1" w:themeTint="80"/>
          <w:sz w:val="18"/>
          <w:lang w:val="fr-FR"/>
        </w:rPr>
        <w:t xml:space="preserve">. </w:t>
      </w:r>
      <w:r w:rsidRPr="00AD219B">
        <w:rPr>
          <w:color w:val="7F7F7F" w:themeColor="text1" w:themeTint="80"/>
          <w:sz w:val="18"/>
          <w:lang w:val="fr-FR"/>
        </w:rPr>
        <w:t xml:space="preserve">Cependant, </w:t>
      </w:r>
      <w:r>
        <w:rPr>
          <w:color w:val="7F7F7F" w:themeColor="text1" w:themeTint="80"/>
          <w:sz w:val="18"/>
          <w:lang w:val="fr-FR"/>
        </w:rPr>
        <w:t xml:space="preserve">si nécessaire, </w:t>
      </w:r>
      <w:r w:rsidRPr="00AD219B">
        <w:rPr>
          <w:color w:val="7F7F7F" w:themeColor="text1" w:themeTint="80"/>
          <w:sz w:val="18"/>
          <w:lang w:val="fr-FR"/>
        </w:rPr>
        <w:t xml:space="preserve">vous pouvez choisir de modifier le modèle ou d'en utiliser un autre, pour autant que les exigences minimales </w:t>
      </w:r>
      <w:r>
        <w:rPr>
          <w:color w:val="7F7F7F" w:themeColor="text1" w:themeTint="80"/>
          <w:sz w:val="18"/>
          <w:lang w:val="fr-FR"/>
        </w:rPr>
        <w:t xml:space="preserve">ci-dessus </w:t>
      </w:r>
      <w:r w:rsidRPr="00AD219B">
        <w:rPr>
          <w:color w:val="7F7F7F" w:themeColor="text1" w:themeTint="80"/>
          <w:sz w:val="18"/>
          <w:lang w:val="fr-FR"/>
        </w:rPr>
        <w:t xml:space="preserve">soient respectées. </w:t>
      </w:r>
      <w:r>
        <w:rPr>
          <w:color w:val="7F7F7F" w:themeColor="text1" w:themeTint="80"/>
          <w:sz w:val="18"/>
          <w:lang w:val="fr-FR"/>
        </w:rPr>
        <w:t xml:space="preserve">/ </w:t>
      </w:r>
      <w:r w:rsidR="00377729" w:rsidRPr="00D06DD8">
        <w:rPr>
          <w:color w:val="4F81BD" w:themeColor="accent1"/>
          <w:sz w:val="18"/>
          <w:lang w:val="fr-FR"/>
        </w:rPr>
        <w:t>Th</w:t>
      </w:r>
      <w:r w:rsidR="008F755B" w:rsidRPr="00D06DD8">
        <w:rPr>
          <w:color w:val="4F81BD" w:themeColor="accent1"/>
          <w:sz w:val="18"/>
          <w:lang w:val="fr-FR"/>
        </w:rPr>
        <w:t xml:space="preserve">is </w:t>
      </w:r>
      <w:proofErr w:type="spellStart"/>
      <w:r w:rsidR="008F755B" w:rsidRPr="00D06DD8">
        <w:rPr>
          <w:color w:val="4F81BD" w:themeColor="accent1"/>
          <w:sz w:val="18"/>
          <w:lang w:val="fr-FR"/>
        </w:rPr>
        <w:t>template</w:t>
      </w:r>
      <w:proofErr w:type="spellEnd"/>
      <w:r w:rsidR="008F755B" w:rsidRPr="00D06DD8">
        <w:rPr>
          <w:color w:val="4F81BD" w:themeColor="accent1"/>
          <w:sz w:val="18"/>
          <w:lang w:val="fr-FR"/>
        </w:rPr>
        <w:t xml:space="preserve"> </w:t>
      </w:r>
      <w:proofErr w:type="spellStart"/>
      <w:r w:rsidR="008F755B" w:rsidRPr="00D06DD8">
        <w:rPr>
          <w:color w:val="4F81BD" w:themeColor="accent1"/>
          <w:sz w:val="18"/>
          <w:lang w:val="fr-FR"/>
        </w:rPr>
        <w:t>is</w:t>
      </w:r>
      <w:proofErr w:type="spellEnd"/>
      <w:r w:rsidR="008F755B" w:rsidRPr="00D06DD8">
        <w:rPr>
          <w:color w:val="4F81BD" w:themeColor="accent1"/>
          <w:sz w:val="18"/>
          <w:lang w:val="fr-FR"/>
        </w:rPr>
        <w:t xml:space="preserve"> </w:t>
      </w:r>
      <w:proofErr w:type="spellStart"/>
      <w:r w:rsidR="008F755B" w:rsidRPr="00D06DD8">
        <w:rPr>
          <w:color w:val="4F81BD" w:themeColor="accent1"/>
          <w:sz w:val="18"/>
          <w:lang w:val="fr-FR"/>
        </w:rPr>
        <w:t>recommended</w:t>
      </w:r>
      <w:proofErr w:type="spellEnd"/>
      <w:r w:rsidR="008F755B" w:rsidRPr="00D06DD8">
        <w:rPr>
          <w:color w:val="4F81BD" w:themeColor="accent1"/>
          <w:sz w:val="18"/>
          <w:lang w:val="fr-FR"/>
        </w:rPr>
        <w:t xml:space="preserve"> by the European Commission </w:t>
      </w:r>
      <w:r w:rsidR="008F755B" w:rsidRPr="00B52E5C">
        <w:rPr>
          <w:color w:val="4F81BD" w:themeColor="accent1"/>
          <w:sz w:val="18"/>
          <w:lang w:val="fr-FR"/>
        </w:rPr>
        <w:t xml:space="preserve">as </w:t>
      </w:r>
      <w:proofErr w:type="spellStart"/>
      <w:r w:rsidR="008F755B" w:rsidRPr="00B52E5C">
        <w:rPr>
          <w:color w:val="4F81BD" w:themeColor="accent1"/>
          <w:sz w:val="18"/>
          <w:lang w:val="fr-FR"/>
        </w:rPr>
        <w:t>it</w:t>
      </w:r>
      <w:proofErr w:type="spellEnd"/>
      <w:r w:rsidR="008F755B" w:rsidRPr="00B52E5C">
        <w:rPr>
          <w:color w:val="4F81BD" w:themeColor="accent1"/>
          <w:sz w:val="18"/>
          <w:lang w:val="fr-FR"/>
        </w:rPr>
        <w:t xml:space="preserve"> </w:t>
      </w:r>
      <w:proofErr w:type="spellStart"/>
      <w:r w:rsidR="008F755B" w:rsidRPr="00B52E5C">
        <w:rPr>
          <w:color w:val="4F81BD" w:themeColor="accent1"/>
          <w:sz w:val="18"/>
          <w:lang w:val="fr-FR"/>
        </w:rPr>
        <w:t>contains</w:t>
      </w:r>
      <w:proofErr w:type="spellEnd"/>
      <w:r w:rsidR="008F755B" w:rsidRPr="00B52E5C">
        <w:rPr>
          <w:color w:val="4F81BD" w:themeColor="accent1"/>
          <w:sz w:val="18"/>
          <w:lang w:val="fr-FR"/>
        </w:rPr>
        <w:t xml:space="preserve"> the minimum </w:t>
      </w:r>
      <w:proofErr w:type="spellStart"/>
      <w:r w:rsidR="008F755B" w:rsidRPr="00B52E5C">
        <w:rPr>
          <w:color w:val="4F81BD" w:themeColor="accent1"/>
          <w:sz w:val="18"/>
          <w:lang w:val="fr-FR"/>
        </w:rPr>
        <w:t>elements</w:t>
      </w:r>
      <w:proofErr w:type="spellEnd"/>
      <w:r w:rsidR="008F755B" w:rsidRPr="00B52E5C">
        <w:rPr>
          <w:color w:val="4F81BD" w:themeColor="accent1"/>
          <w:sz w:val="18"/>
          <w:lang w:val="fr-FR"/>
        </w:rPr>
        <w:t xml:space="preserve"> </w:t>
      </w:r>
      <w:proofErr w:type="spellStart"/>
      <w:r w:rsidR="008F755B" w:rsidRPr="00B52E5C">
        <w:rPr>
          <w:color w:val="4F81BD" w:themeColor="accent1"/>
          <w:sz w:val="18"/>
          <w:lang w:val="fr-FR"/>
        </w:rPr>
        <w:t>required</w:t>
      </w:r>
      <w:proofErr w:type="spellEnd"/>
      <w:r w:rsidR="008F755B" w:rsidRPr="00B52E5C">
        <w:rPr>
          <w:color w:val="4F81BD" w:themeColor="accent1"/>
          <w:sz w:val="18"/>
          <w:lang w:val="fr-FR"/>
        </w:rPr>
        <w:t xml:space="preserve"> to ensure compliance with </w:t>
      </w:r>
      <w:r w:rsidR="001416D9" w:rsidRPr="00B52E5C">
        <w:rPr>
          <w:color w:val="4F81BD" w:themeColor="accent1"/>
          <w:sz w:val="18"/>
          <w:lang w:val="fr-FR"/>
        </w:rPr>
        <w:t xml:space="preserve">the </w:t>
      </w:r>
      <w:proofErr w:type="spellStart"/>
      <w:r w:rsidR="001416D9" w:rsidRPr="00B52E5C">
        <w:rPr>
          <w:color w:val="4F81BD" w:themeColor="accent1"/>
          <w:sz w:val="18"/>
          <w:lang w:val="fr-FR"/>
        </w:rPr>
        <w:t>above</w:t>
      </w:r>
      <w:proofErr w:type="spellEnd"/>
      <w:r w:rsidR="001B4F81" w:rsidRPr="00B52E5C">
        <w:rPr>
          <w:color w:val="4F81BD" w:themeColor="accent1"/>
          <w:sz w:val="18"/>
          <w:lang w:val="fr-FR"/>
        </w:rPr>
        <w:t xml:space="preserve"> obligations. </w:t>
      </w:r>
      <w:r w:rsidR="001B4F81" w:rsidRPr="00B52E5C">
        <w:rPr>
          <w:color w:val="4F81BD" w:themeColor="accent1"/>
          <w:sz w:val="18"/>
          <w:lang w:val="en-US"/>
        </w:rPr>
        <w:t xml:space="preserve">However, </w:t>
      </w:r>
      <w:r w:rsidR="00824B85" w:rsidRPr="00B52E5C">
        <w:rPr>
          <w:color w:val="4F81BD" w:themeColor="accent1"/>
          <w:sz w:val="18"/>
          <w:lang w:val="en-US"/>
        </w:rPr>
        <w:t xml:space="preserve">if needed, </w:t>
      </w:r>
      <w:r w:rsidR="008F755B" w:rsidRPr="00B52E5C">
        <w:rPr>
          <w:color w:val="4F81BD" w:themeColor="accent1"/>
          <w:sz w:val="18"/>
          <w:lang w:val="en-US"/>
        </w:rPr>
        <w:t xml:space="preserve">you may choose to modify the template or </w:t>
      </w:r>
      <w:r w:rsidR="001B4F81" w:rsidRPr="00B52E5C">
        <w:rPr>
          <w:color w:val="4F81BD" w:themeColor="accent1"/>
          <w:sz w:val="18"/>
          <w:lang w:val="en-US"/>
        </w:rPr>
        <w:t xml:space="preserve">to </w:t>
      </w:r>
      <w:r w:rsidR="008F755B" w:rsidRPr="00B52E5C">
        <w:rPr>
          <w:color w:val="4F81BD" w:themeColor="accent1"/>
          <w:sz w:val="18"/>
          <w:lang w:val="en-US"/>
        </w:rPr>
        <w:t>use a differen</w:t>
      </w:r>
      <w:r w:rsidR="001416D9" w:rsidRPr="00B52E5C">
        <w:rPr>
          <w:color w:val="4F81BD" w:themeColor="accent1"/>
          <w:sz w:val="18"/>
          <w:lang w:val="en-US"/>
        </w:rPr>
        <w:t xml:space="preserve">t one, as long as the </w:t>
      </w:r>
      <w:r w:rsidR="004B2C20" w:rsidRPr="00B52E5C">
        <w:rPr>
          <w:color w:val="4F81BD" w:themeColor="accent1"/>
          <w:sz w:val="18"/>
          <w:lang w:val="en-US"/>
        </w:rPr>
        <w:t xml:space="preserve">above </w:t>
      </w:r>
      <w:r w:rsidR="001416D9" w:rsidRPr="00B52E5C">
        <w:rPr>
          <w:color w:val="4F81BD" w:themeColor="accent1"/>
          <w:sz w:val="18"/>
          <w:lang w:val="en-US"/>
        </w:rPr>
        <w:t xml:space="preserve">minimum </w:t>
      </w:r>
      <w:r w:rsidR="008F755B" w:rsidRPr="00B52E5C">
        <w:rPr>
          <w:color w:val="4F81BD" w:themeColor="accent1"/>
          <w:sz w:val="18"/>
          <w:lang w:val="en-US"/>
        </w:rPr>
        <w:t xml:space="preserve">requirements </w:t>
      </w:r>
      <w:r w:rsidR="00F51944" w:rsidRPr="00B52E5C">
        <w:rPr>
          <w:color w:val="4F81BD" w:themeColor="accent1"/>
          <w:sz w:val="18"/>
          <w:lang w:val="en-US"/>
        </w:rPr>
        <w:t>are</w:t>
      </w:r>
      <w:r w:rsidR="008F755B" w:rsidRPr="00B52E5C">
        <w:rPr>
          <w:color w:val="4F81BD" w:themeColor="accent1"/>
          <w:sz w:val="18"/>
          <w:lang w:val="en-US"/>
        </w:rPr>
        <w:t xml:space="preserve"> respected.</w:t>
      </w:r>
    </w:p>
    <w:p w14:paraId="6E8FCFC9" w14:textId="77777777" w:rsidR="00C71A0F" w:rsidRPr="003C2C0D" w:rsidRDefault="00C71A0F" w:rsidP="00C71A0F">
      <w:pPr>
        <w:pStyle w:val="StyleStyleBodyTextAfter0ptVerdana"/>
        <w:spacing w:after="120"/>
        <w:rPr>
          <w:b/>
          <w:color w:val="4F81BD" w:themeColor="accent1"/>
          <w:sz w:val="22"/>
          <w:szCs w:val="28"/>
          <w:lang w:val="en-US"/>
        </w:rPr>
      </w:pPr>
      <w:r>
        <w:rPr>
          <w:b/>
          <w:color w:val="7F7F7F" w:themeColor="text1" w:themeTint="80"/>
          <w:sz w:val="22"/>
          <w:szCs w:val="28"/>
          <w:lang w:val="en-US"/>
        </w:rPr>
        <w:t xml:space="preserve">Comment </w:t>
      </w:r>
      <w:proofErr w:type="spellStart"/>
      <w:r>
        <w:rPr>
          <w:b/>
          <w:color w:val="7F7F7F" w:themeColor="text1" w:themeTint="80"/>
          <w:sz w:val="22"/>
          <w:szCs w:val="28"/>
          <w:lang w:val="en-US"/>
        </w:rPr>
        <w:t>utiliser</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6442E6">
        <w:rPr>
          <w:b/>
          <w:color w:val="4F81BD" w:themeColor="accent1"/>
          <w:sz w:val="22"/>
          <w:szCs w:val="28"/>
          <w:lang w:val="en-US"/>
        </w:rPr>
        <w:t>How to use this template?</w:t>
      </w:r>
    </w:p>
    <w:p w14:paraId="1E234616" w14:textId="77777777" w:rsidR="00056063" w:rsidRPr="00C71A0F" w:rsidRDefault="00C71A0F" w:rsidP="00056063">
      <w:pPr>
        <w:pStyle w:val="StyleStyleBodyTextAfter0ptVerdana"/>
        <w:spacing w:after="120"/>
        <w:rPr>
          <w:color w:val="4F81BD" w:themeColor="accent1"/>
          <w:sz w:val="18"/>
          <w:lang w:val="en-US"/>
        </w:rPr>
      </w:pPr>
      <w:r w:rsidRPr="00E3329F">
        <w:rPr>
          <w:color w:val="7F7F7F" w:themeColor="text1" w:themeTint="80"/>
          <w:sz w:val="18"/>
          <w:lang w:val="fr-FR"/>
        </w:rPr>
        <w:t>Pour utili</w:t>
      </w:r>
      <w:r>
        <w:rPr>
          <w:color w:val="7F7F7F" w:themeColor="text1" w:themeTint="80"/>
          <w:sz w:val="18"/>
          <w:lang w:val="fr-FR"/>
        </w:rPr>
        <w:t>s</w:t>
      </w:r>
      <w:r w:rsidRPr="00E3329F">
        <w:rPr>
          <w:color w:val="7F7F7F" w:themeColor="text1" w:themeTint="80"/>
          <w:sz w:val="18"/>
          <w:lang w:val="fr-FR"/>
        </w:rPr>
        <w:t>er le modèle, complétez le contenu n</w:t>
      </w:r>
      <w:r>
        <w:rPr>
          <w:color w:val="7F7F7F" w:themeColor="text1" w:themeTint="80"/>
          <w:sz w:val="18"/>
          <w:lang w:val="fr-FR"/>
        </w:rPr>
        <w:t>é</w:t>
      </w:r>
      <w:r w:rsidRPr="00E3329F">
        <w:rPr>
          <w:color w:val="7F7F7F" w:themeColor="text1" w:themeTint="80"/>
          <w:sz w:val="18"/>
          <w:lang w:val="fr-FR"/>
        </w:rPr>
        <w:t xml:space="preserve">cessaire dans chaque </w:t>
      </w:r>
      <w:r w:rsidRPr="00FD1A0A">
        <w:rPr>
          <w:color w:val="7F7F7F" w:themeColor="text1" w:themeTint="80"/>
          <w:sz w:val="18"/>
          <w:lang w:val="fr-FR"/>
        </w:rPr>
        <w:t>article. Tout</w:t>
      </w:r>
      <w:r w:rsidRPr="00E3329F">
        <w:rPr>
          <w:color w:val="7F7F7F" w:themeColor="text1" w:themeTint="80"/>
          <w:sz w:val="18"/>
          <w:lang w:val="fr-FR"/>
        </w:rPr>
        <w:t xml:space="preserve"> au long du modèle</w:t>
      </w:r>
      <w:r>
        <w:rPr>
          <w:color w:val="7F7F7F" w:themeColor="text1" w:themeTint="80"/>
          <w:sz w:val="18"/>
          <w:lang w:val="fr-FR"/>
        </w:rPr>
        <w:t>, vous trouverez des instructions et des conseils concrets entre [</w:t>
      </w:r>
      <w:r w:rsidRPr="00E3329F">
        <w:rPr>
          <w:color w:val="7F7F7F" w:themeColor="text1" w:themeTint="80"/>
          <w:sz w:val="18"/>
          <w:highlight w:val="lightGray"/>
          <w:lang w:val="fr-FR"/>
        </w:rPr>
        <w:t>crochets et grisé</w:t>
      </w:r>
      <w:r>
        <w:rPr>
          <w:color w:val="7F7F7F" w:themeColor="text1" w:themeTint="80"/>
          <w:sz w:val="18"/>
          <w:lang w:val="fr-FR"/>
        </w:rPr>
        <w:t xml:space="preserve">]. </w:t>
      </w:r>
      <w:r w:rsidRPr="00E3329F">
        <w:rPr>
          <w:color w:val="7F7F7F" w:themeColor="text1" w:themeTint="80"/>
          <w:sz w:val="18"/>
          <w:lang w:val="fr-FR"/>
        </w:rPr>
        <w:t>Le texte grisé et cette page initiale devraient ê</w:t>
      </w:r>
      <w:r>
        <w:rPr>
          <w:color w:val="7F7F7F" w:themeColor="text1" w:themeTint="80"/>
          <w:sz w:val="18"/>
          <w:lang w:val="fr-FR"/>
        </w:rPr>
        <w:t xml:space="preserve">tre supprimés avant de finaliser le document. / </w:t>
      </w:r>
      <w:r w:rsidR="00056063" w:rsidRPr="00C71A0F">
        <w:rPr>
          <w:color w:val="4F81BD" w:themeColor="accent1"/>
          <w:sz w:val="18"/>
          <w:lang w:val="fr-FR"/>
        </w:rPr>
        <w:t xml:space="preserve">To use the </w:t>
      </w:r>
      <w:proofErr w:type="spellStart"/>
      <w:r w:rsidR="00056063" w:rsidRPr="00C71A0F">
        <w:rPr>
          <w:color w:val="4F81BD" w:themeColor="accent1"/>
          <w:sz w:val="18"/>
          <w:lang w:val="fr-FR"/>
        </w:rPr>
        <w:t>template</w:t>
      </w:r>
      <w:proofErr w:type="spellEnd"/>
      <w:r w:rsidR="00056063" w:rsidRPr="00C71A0F">
        <w:rPr>
          <w:color w:val="4F81BD" w:themeColor="accent1"/>
          <w:sz w:val="18"/>
          <w:lang w:val="fr-FR"/>
        </w:rPr>
        <w:t xml:space="preserve">, complete the </w:t>
      </w:r>
      <w:proofErr w:type="spellStart"/>
      <w:r w:rsidR="00056063" w:rsidRPr="00C71A0F">
        <w:rPr>
          <w:color w:val="4F81BD" w:themeColor="accent1"/>
          <w:sz w:val="18"/>
          <w:lang w:val="fr-FR"/>
        </w:rPr>
        <w:t>needed</w:t>
      </w:r>
      <w:proofErr w:type="spellEnd"/>
      <w:r w:rsidR="00056063" w:rsidRPr="00C71A0F">
        <w:rPr>
          <w:color w:val="4F81BD" w:themeColor="accent1"/>
          <w:sz w:val="18"/>
          <w:lang w:val="fr-FR"/>
        </w:rPr>
        <w:t xml:space="preserve"> content in </w:t>
      </w:r>
      <w:proofErr w:type="spellStart"/>
      <w:r w:rsidR="00056063" w:rsidRPr="00C71A0F">
        <w:rPr>
          <w:color w:val="4F81BD" w:themeColor="accent1"/>
          <w:sz w:val="18"/>
          <w:lang w:val="fr-FR"/>
        </w:rPr>
        <w:t>each</w:t>
      </w:r>
      <w:proofErr w:type="spellEnd"/>
      <w:r w:rsidR="00056063" w:rsidRPr="00C71A0F">
        <w:rPr>
          <w:color w:val="4F81BD" w:themeColor="accent1"/>
          <w:sz w:val="18"/>
          <w:lang w:val="fr-FR"/>
        </w:rPr>
        <w:t xml:space="preserve"> article. </w:t>
      </w:r>
      <w:r w:rsidR="00056063" w:rsidRPr="00C71A0F">
        <w:rPr>
          <w:color w:val="4F81BD" w:themeColor="accent1"/>
          <w:sz w:val="18"/>
          <w:lang w:val="en-US"/>
        </w:rPr>
        <w:t xml:space="preserve">Throughout the template, you will find concrete instructions and advice in </w:t>
      </w:r>
      <w:r w:rsidR="00056063" w:rsidRPr="00C71A0F">
        <w:rPr>
          <w:color w:val="4F81BD" w:themeColor="accent1"/>
          <w:sz w:val="18"/>
          <w:highlight w:val="lightGray"/>
          <w:lang w:val="en-US"/>
        </w:rPr>
        <w:t>[square brackets and grey shading]</w:t>
      </w:r>
      <w:r w:rsidR="00056063" w:rsidRPr="00C71A0F">
        <w:rPr>
          <w:color w:val="4F81BD" w:themeColor="accent1"/>
          <w:sz w:val="18"/>
          <w:lang w:val="en-US"/>
        </w:rPr>
        <w:t xml:space="preserve">. The grey-shaded text and this initial page should be removed before </w:t>
      </w:r>
      <w:proofErr w:type="spellStart"/>
      <w:r w:rsidR="00056063" w:rsidRPr="00C71A0F">
        <w:rPr>
          <w:color w:val="4F81BD" w:themeColor="accent1"/>
          <w:sz w:val="18"/>
          <w:lang w:val="en-US"/>
        </w:rPr>
        <w:t>finalising</w:t>
      </w:r>
      <w:proofErr w:type="spellEnd"/>
      <w:r w:rsidR="00056063" w:rsidRPr="00C71A0F">
        <w:rPr>
          <w:color w:val="4F81BD" w:themeColor="accent1"/>
          <w:sz w:val="18"/>
          <w:lang w:val="en-US"/>
        </w:rPr>
        <w:t xml:space="preserve"> the document.</w:t>
      </w:r>
    </w:p>
    <w:p w14:paraId="4A447B67"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403F0E36" w14:textId="22F1344A" w:rsidR="00A6085C" w:rsidRPr="00955CB9" w:rsidRDefault="00635B0E" w:rsidP="002F19BB">
      <w:pPr>
        <w:pStyle w:val="StyleStyleBodyTextAfter0ptVerdana"/>
        <w:spacing w:after="480"/>
        <w:jc w:val="center"/>
        <w:rPr>
          <w:b/>
          <w:color w:val="4F81BD" w:themeColor="accent1"/>
          <w:sz w:val="32"/>
          <w:szCs w:val="28"/>
          <w:lang w:val="en-US"/>
        </w:rPr>
      </w:pPr>
      <w:r>
        <w:rPr>
          <w:b/>
          <w:sz w:val="32"/>
          <w:szCs w:val="28"/>
          <w:lang w:val="en-US"/>
        </w:rPr>
        <w:lastRenderedPageBreak/>
        <w:t>Programme</w:t>
      </w:r>
      <w:r w:rsidR="00955CB9">
        <w:rPr>
          <w:b/>
          <w:sz w:val="32"/>
          <w:szCs w:val="28"/>
          <w:lang w:val="en-US"/>
        </w:rPr>
        <w:t xml:space="preserve"> </w:t>
      </w:r>
      <w:r w:rsidR="00E648D7">
        <w:rPr>
          <w:b/>
          <w:sz w:val="32"/>
          <w:szCs w:val="28"/>
          <w:lang w:val="en-US"/>
        </w:rPr>
        <w:t>d’apprentissage</w:t>
      </w:r>
      <w:r w:rsidR="00696FFB">
        <w:rPr>
          <w:b/>
          <w:sz w:val="32"/>
          <w:szCs w:val="28"/>
          <w:lang w:val="en-US"/>
        </w:rPr>
        <w:t xml:space="preserve"> </w:t>
      </w:r>
      <w:r w:rsidR="00955CB9">
        <w:rPr>
          <w:b/>
          <w:sz w:val="32"/>
          <w:szCs w:val="28"/>
          <w:lang w:val="en-US"/>
        </w:rPr>
        <w:t xml:space="preserve">Erasmus+ </w:t>
      </w:r>
      <w:r w:rsidR="00AC7AFC">
        <w:rPr>
          <w:b/>
          <w:sz w:val="32"/>
          <w:szCs w:val="28"/>
          <w:lang w:val="en-US"/>
        </w:rPr>
        <w:t>dispen</w:t>
      </w:r>
      <w:bookmarkStart w:id="0" w:name="_GoBack"/>
      <w:bookmarkEnd w:id="0"/>
      <w:r w:rsidR="00AC7AFC">
        <w:rPr>
          <w:b/>
          <w:sz w:val="32"/>
          <w:szCs w:val="28"/>
          <w:lang w:val="en-US"/>
        </w:rPr>
        <w:t>sé</w:t>
      </w:r>
      <w:r w:rsidR="00955CB9">
        <w:rPr>
          <w:b/>
          <w:sz w:val="32"/>
          <w:szCs w:val="28"/>
          <w:lang w:val="en-US"/>
        </w:rPr>
        <w:t xml:space="preserve"> par un expert </w:t>
      </w:r>
      <w:proofErr w:type="spellStart"/>
      <w:r w:rsidR="00955CB9">
        <w:rPr>
          <w:b/>
          <w:sz w:val="32"/>
          <w:szCs w:val="28"/>
          <w:lang w:val="en-US"/>
        </w:rPr>
        <w:t>invité</w:t>
      </w:r>
      <w:proofErr w:type="spellEnd"/>
      <w:r w:rsidR="00955CB9">
        <w:rPr>
          <w:b/>
          <w:sz w:val="32"/>
          <w:szCs w:val="28"/>
          <w:lang w:val="en-US"/>
        </w:rPr>
        <w:t xml:space="preserve"> / </w:t>
      </w:r>
      <w:r w:rsidR="00A6085C" w:rsidRPr="00955CB9">
        <w:rPr>
          <w:b/>
          <w:color w:val="4F81BD" w:themeColor="accent1"/>
          <w:sz w:val="32"/>
          <w:szCs w:val="28"/>
          <w:lang w:val="en-US"/>
        </w:rPr>
        <w:t xml:space="preserve">Erasmus+ </w:t>
      </w:r>
      <w:r w:rsidR="004A6220" w:rsidRPr="00955CB9">
        <w:rPr>
          <w:b/>
          <w:color w:val="4F81BD" w:themeColor="accent1"/>
          <w:sz w:val="32"/>
          <w:szCs w:val="28"/>
          <w:lang w:val="en-US"/>
        </w:rPr>
        <w:t xml:space="preserve">learning </w:t>
      </w:r>
      <w:proofErr w:type="spellStart"/>
      <w:r w:rsidR="00824B85" w:rsidRPr="00955CB9">
        <w:rPr>
          <w:b/>
          <w:color w:val="4F81BD" w:themeColor="accent1"/>
          <w:sz w:val="32"/>
          <w:szCs w:val="28"/>
          <w:lang w:val="en-US"/>
        </w:rPr>
        <w:t>programme</w:t>
      </w:r>
      <w:proofErr w:type="spellEnd"/>
      <w:r w:rsidR="00124EFA" w:rsidRPr="00955CB9">
        <w:rPr>
          <w:b/>
          <w:color w:val="4F81BD" w:themeColor="accent1"/>
          <w:sz w:val="32"/>
          <w:szCs w:val="28"/>
          <w:lang w:val="en-US"/>
        </w:rPr>
        <w:t xml:space="preserve"> </w:t>
      </w:r>
      <w:r w:rsidR="004A6220" w:rsidRPr="00955CB9">
        <w:rPr>
          <w:b/>
          <w:color w:val="4F81BD" w:themeColor="accent1"/>
          <w:sz w:val="32"/>
          <w:szCs w:val="28"/>
          <w:lang w:val="en-US"/>
        </w:rPr>
        <w:t>provided by an invited expert</w:t>
      </w:r>
    </w:p>
    <w:p w14:paraId="4E1107C1" w14:textId="77777777" w:rsidR="00D91188" w:rsidRDefault="004132A8" w:rsidP="00D91188">
      <w:pPr>
        <w:pStyle w:val="Titre1"/>
      </w:pPr>
      <w:r w:rsidRPr="008146D9">
        <w:t xml:space="preserve">Information sur </w:t>
      </w:r>
      <w:proofErr w:type="spellStart"/>
      <w:r w:rsidRPr="008146D9">
        <w:t>l’activité</w:t>
      </w:r>
      <w:proofErr w:type="spellEnd"/>
      <w:r w:rsidRPr="008146D9">
        <w:t xml:space="preserve"> / </w:t>
      </w:r>
      <w:r w:rsidR="00D91188" w:rsidRPr="004132A8">
        <w:rPr>
          <w:color w:val="4F81BD" w:themeColor="accent1"/>
        </w:rPr>
        <w:t xml:space="preserve">Information about the </w:t>
      </w:r>
      <w:r w:rsidR="005028B0" w:rsidRPr="004132A8">
        <w:rPr>
          <w:color w:val="4F81BD" w:themeColor="accent1"/>
        </w:rPr>
        <w:t>activity</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DE03F7" w14:paraId="58F609C5" w14:textId="77777777" w:rsidTr="00EF0BFA">
        <w:tc>
          <w:tcPr>
            <w:tcW w:w="2300" w:type="dxa"/>
            <w:vAlign w:val="center"/>
          </w:tcPr>
          <w:p w14:paraId="7E6364A8" w14:textId="77777777" w:rsidR="00D91188" w:rsidRDefault="004132A8" w:rsidP="00EF0BFA">
            <w:pPr>
              <w:pStyle w:val="StyleStyleBodyTextAfter0ptVerdana"/>
              <w:jc w:val="left"/>
            </w:pPr>
            <w:r w:rsidRPr="00634E31">
              <w:rPr>
                <w:lang w:val="fr-FR"/>
              </w:rPr>
              <w:t>Secteur</w:t>
            </w:r>
            <w:r>
              <w:t xml:space="preserve"> / </w:t>
            </w:r>
            <w:r w:rsidRPr="00F31CAC">
              <w:rPr>
                <w:color w:val="4F81BD" w:themeColor="accent1"/>
              </w:rPr>
              <w:t>Field</w:t>
            </w:r>
          </w:p>
        </w:tc>
        <w:tc>
          <w:tcPr>
            <w:tcW w:w="6489" w:type="dxa"/>
            <w:vAlign w:val="center"/>
          </w:tcPr>
          <w:p w14:paraId="4619704D" w14:textId="77777777" w:rsidR="00D91188" w:rsidRPr="004132A8" w:rsidRDefault="004132A8" w:rsidP="00EF0BFA">
            <w:pPr>
              <w:pStyle w:val="StyleStyleBodyTextAfter0ptVerdana"/>
              <w:jc w:val="left"/>
              <w:rPr>
                <w:lang w:val="fr-FR"/>
              </w:rPr>
            </w:pPr>
            <w:r w:rsidRPr="00F31CAC">
              <w:rPr>
                <w:highlight w:val="lightGray"/>
                <w:lang w:val="fr-FR"/>
              </w:rPr>
              <w:t xml:space="preserve">[Choisissez une option : Enseignement Scolaire OU Enseignement et formation professionnels </w:t>
            </w:r>
            <w:r>
              <w:rPr>
                <w:highlight w:val="lightGray"/>
                <w:lang w:val="fr-FR"/>
              </w:rPr>
              <w:t xml:space="preserve">OU Education des adultes] </w:t>
            </w:r>
            <w:r w:rsidRPr="00F31CAC">
              <w:rPr>
                <w:color w:val="4F81BD" w:themeColor="accent1"/>
                <w:highlight w:val="lightGray"/>
                <w:lang w:val="fr-FR"/>
              </w:rPr>
              <w:t>/ [</w:t>
            </w:r>
            <w:proofErr w:type="spellStart"/>
            <w:r w:rsidRPr="00E61B45">
              <w:rPr>
                <w:color w:val="4F81BD" w:themeColor="accent1"/>
                <w:highlight w:val="lightGray"/>
                <w:lang w:val="fr-FR"/>
              </w:rPr>
              <w:t>Choose</w:t>
            </w:r>
            <w:proofErr w:type="spellEnd"/>
            <w:r w:rsidRPr="00E61B45">
              <w:rPr>
                <w:color w:val="4F81BD" w:themeColor="accent1"/>
                <w:highlight w:val="lightGray"/>
                <w:lang w:val="fr-FR"/>
              </w:rPr>
              <w:t xml:space="preserve"> </w:t>
            </w:r>
            <w:proofErr w:type="gramStart"/>
            <w:r w:rsidRPr="00E61B45">
              <w:rPr>
                <w:color w:val="4F81BD" w:themeColor="accent1"/>
                <w:highlight w:val="lightGray"/>
                <w:lang w:val="fr-FR"/>
              </w:rPr>
              <w:t>one:</w:t>
            </w:r>
            <w:proofErr w:type="gramEnd"/>
            <w:r w:rsidRPr="00E61B45">
              <w:rPr>
                <w:color w:val="4F81BD" w:themeColor="accent1"/>
                <w:highlight w:val="lightGray"/>
                <w:lang w:val="fr-FR"/>
              </w:rPr>
              <w:t xml:space="preserve"> </w:t>
            </w:r>
            <w:proofErr w:type="spellStart"/>
            <w:r w:rsidRPr="00E61B45">
              <w:rPr>
                <w:color w:val="4F81BD" w:themeColor="accent1"/>
                <w:highlight w:val="lightGray"/>
                <w:lang w:val="fr-FR"/>
              </w:rPr>
              <w:t>School</w:t>
            </w:r>
            <w:proofErr w:type="spellEnd"/>
            <w:r w:rsidRPr="00E61B45">
              <w:rPr>
                <w:color w:val="4F81BD" w:themeColor="accent1"/>
                <w:highlight w:val="lightGray"/>
                <w:lang w:val="fr-FR"/>
              </w:rPr>
              <w:t xml:space="preserve"> </w:t>
            </w:r>
            <w:proofErr w:type="spellStart"/>
            <w:r w:rsidRPr="00E61B45">
              <w:rPr>
                <w:color w:val="4F81BD" w:themeColor="accent1"/>
                <w:highlight w:val="lightGray"/>
                <w:lang w:val="fr-FR"/>
              </w:rPr>
              <w:t>education</w:t>
            </w:r>
            <w:proofErr w:type="spellEnd"/>
            <w:r w:rsidRPr="00E61B45">
              <w:rPr>
                <w:color w:val="4F81BD" w:themeColor="accent1"/>
                <w:highlight w:val="lightGray"/>
                <w:lang w:val="fr-FR"/>
              </w:rPr>
              <w:t xml:space="preserve"> OR </w:t>
            </w:r>
            <w:proofErr w:type="spellStart"/>
            <w:r w:rsidRPr="00E61B45">
              <w:rPr>
                <w:color w:val="4F81BD" w:themeColor="accent1"/>
                <w:highlight w:val="lightGray"/>
                <w:lang w:val="fr-FR"/>
              </w:rPr>
              <w:t>Vocational</w:t>
            </w:r>
            <w:proofErr w:type="spellEnd"/>
            <w:r w:rsidRPr="00E61B45">
              <w:rPr>
                <w:color w:val="4F81BD" w:themeColor="accent1"/>
                <w:highlight w:val="lightGray"/>
                <w:lang w:val="fr-FR"/>
              </w:rPr>
              <w:t xml:space="preserve"> </w:t>
            </w:r>
            <w:proofErr w:type="spellStart"/>
            <w:r w:rsidRPr="00E61B45">
              <w:rPr>
                <w:color w:val="4F81BD" w:themeColor="accent1"/>
                <w:highlight w:val="lightGray"/>
                <w:lang w:val="fr-FR"/>
              </w:rPr>
              <w:t>education</w:t>
            </w:r>
            <w:proofErr w:type="spellEnd"/>
            <w:r w:rsidRPr="00E61B45">
              <w:rPr>
                <w:color w:val="4F81BD" w:themeColor="accent1"/>
                <w:highlight w:val="lightGray"/>
                <w:lang w:val="fr-FR"/>
              </w:rPr>
              <w:t xml:space="preserve"> and training OR </w:t>
            </w:r>
            <w:proofErr w:type="spellStart"/>
            <w:r w:rsidRPr="00E61B45">
              <w:rPr>
                <w:color w:val="4F81BD" w:themeColor="accent1"/>
                <w:highlight w:val="lightGray"/>
                <w:lang w:val="fr-FR"/>
              </w:rPr>
              <w:t>Adult</w:t>
            </w:r>
            <w:proofErr w:type="spellEnd"/>
            <w:r w:rsidRPr="00E61B45">
              <w:rPr>
                <w:color w:val="4F81BD" w:themeColor="accent1"/>
                <w:highlight w:val="lightGray"/>
                <w:lang w:val="fr-FR"/>
              </w:rPr>
              <w:t xml:space="preserve"> </w:t>
            </w:r>
            <w:proofErr w:type="spellStart"/>
            <w:r w:rsidRPr="00E61B45">
              <w:rPr>
                <w:color w:val="4F81BD" w:themeColor="accent1"/>
                <w:highlight w:val="lightGray"/>
                <w:lang w:val="fr-FR"/>
              </w:rPr>
              <w:t>education</w:t>
            </w:r>
            <w:proofErr w:type="spellEnd"/>
            <w:r w:rsidRPr="00CC3290">
              <w:rPr>
                <w:color w:val="4F81BD" w:themeColor="accent1"/>
                <w:highlight w:val="lightGray"/>
                <w:lang w:val="fr-FR"/>
              </w:rPr>
              <w:t>]</w:t>
            </w:r>
          </w:p>
        </w:tc>
      </w:tr>
      <w:tr w:rsidR="004942B1" w:rsidRPr="00360800" w14:paraId="2CF42392" w14:textId="77777777" w:rsidTr="00664030">
        <w:tc>
          <w:tcPr>
            <w:tcW w:w="2300" w:type="dxa"/>
            <w:vAlign w:val="center"/>
          </w:tcPr>
          <w:p w14:paraId="71E1B590" w14:textId="77777777" w:rsidR="004942B1" w:rsidRDefault="004132A8" w:rsidP="00664030">
            <w:pPr>
              <w:pStyle w:val="StyleStyleBodyTextAfter0ptVerdana"/>
              <w:jc w:val="left"/>
            </w:pPr>
            <w:r>
              <w:t xml:space="preserve">Type </w:t>
            </w:r>
            <w:proofErr w:type="gramStart"/>
            <w:r w:rsidRPr="00634E31">
              <w:rPr>
                <w:lang w:val="fr-FR"/>
              </w:rPr>
              <w:t>d’activité</w:t>
            </w:r>
            <w:r>
              <w:t xml:space="preserve"> :</w:t>
            </w:r>
            <w:proofErr w:type="gramEnd"/>
            <w:r>
              <w:t xml:space="preserve"> / </w:t>
            </w:r>
            <w:r w:rsidRPr="00F31CAC">
              <w:rPr>
                <w:color w:val="4F81BD" w:themeColor="accent1"/>
              </w:rPr>
              <w:t>Activity type</w:t>
            </w:r>
            <w:r>
              <w:t>:</w:t>
            </w:r>
          </w:p>
        </w:tc>
        <w:tc>
          <w:tcPr>
            <w:tcW w:w="6489" w:type="dxa"/>
            <w:vAlign w:val="center"/>
          </w:tcPr>
          <w:p w14:paraId="7AFF3DD6" w14:textId="1A6FC1B1" w:rsidR="004942B1" w:rsidRPr="004132A8" w:rsidRDefault="004132A8" w:rsidP="004942B1">
            <w:pPr>
              <w:pStyle w:val="StyleStyleBodyTextAfter0ptVerdana"/>
              <w:jc w:val="left"/>
              <w:rPr>
                <w:lang w:val="fr-FR"/>
              </w:rPr>
            </w:pPr>
            <w:r>
              <w:rPr>
                <w:lang w:val="fr-FR"/>
              </w:rPr>
              <w:t>E</w:t>
            </w:r>
            <w:r w:rsidRPr="00743BA2">
              <w:rPr>
                <w:lang w:val="fr-FR"/>
              </w:rPr>
              <w:t xml:space="preserve">xperts invités / </w:t>
            </w:r>
            <w:proofErr w:type="spellStart"/>
            <w:r w:rsidRPr="00743BA2">
              <w:rPr>
                <w:color w:val="0070C0"/>
                <w:lang w:val="fr-FR"/>
              </w:rPr>
              <w:t>Invited</w:t>
            </w:r>
            <w:proofErr w:type="spellEnd"/>
            <w:r w:rsidRPr="00743BA2">
              <w:rPr>
                <w:color w:val="0070C0"/>
                <w:lang w:val="fr-FR"/>
              </w:rPr>
              <w:t xml:space="preserve"> experts</w:t>
            </w:r>
          </w:p>
        </w:tc>
      </w:tr>
      <w:tr w:rsidR="005028B0" w14:paraId="5BBA1CF4" w14:textId="77777777" w:rsidTr="00664030">
        <w:tc>
          <w:tcPr>
            <w:tcW w:w="2300" w:type="dxa"/>
            <w:vAlign w:val="center"/>
          </w:tcPr>
          <w:p w14:paraId="2D055003" w14:textId="77777777" w:rsidR="005028B0" w:rsidRDefault="004132A8" w:rsidP="00664030">
            <w:pPr>
              <w:pStyle w:val="StyleStyleBodyTextAfter0ptVerdana"/>
              <w:jc w:val="left"/>
            </w:pPr>
            <w:proofErr w:type="gramStart"/>
            <w:r>
              <w:t>Format :</w:t>
            </w:r>
            <w:proofErr w:type="gramEnd"/>
            <w:r>
              <w:t xml:space="preserve"> / </w:t>
            </w:r>
            <w:r w:rsidRPr="00F31CAC">
              <w:rPr>
                <w:color w:val="4F81BD" w:themeColor="accent1"/>
              </w:rPr>
              <w:t>Mode</w:t>
            </w:r>
            <w:r>
              <w:t>:</w:t>
            </w:r>
          </w:p>
        </w:tc>
        <w:tc>
          <w:tcPr>
            <w:tcW w:w="6489" w:type="dxa"/>
            <w:vAlign w:val="center"/>
          </w:tcPr>
          <w:p w14:paraId="3FDB50D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RPr="00DE03F7" w14:paraId="3E677C98" w14:textId="77777777" w:rsidTr="00EF0BFA">
        <w:tc>
          <w:tcPr>
            <w:tcW w:w="2300" w:type="dxa"/>
            <w:vAlign w:val="center"/>
          </w:tcPr>
          <w:p w14:paraId="0DF5A159" w14:textId="77777777" w:rsidR="00D91188" w:rsidRPr="004132A8" w:rsidRDefault="004132A8" w:rsidP="00EF0BFA">
            <w:pPr>
              <w:pStyle w:val="StyleStyleBodyTextAfter0ptVerdana"/>
              <w:jc w:val="left"/>
              <w:rPr>
                <w:lang w:val="fr-FR"/>
              </w:rPr>
            </w:pPr>
            <w:r w:rsidRPr="00F31CAC">
              <w:rPr>
                <w:lang w:val="fr-FR"/>
              </w:rPr>
              <w:t>Date de début</w:t>
            </w:r>
            <w:r>
              <w:rPr>
                <w:lang w:val="fr-FR"/>
              </w:rPr>
              <w:t> :</w:t>
            </w:r>
            <w:r w:rsidRPr="00F31CAC">
              <w:rPr>
                <w:lang w:val="fr-FR"/>
              </w:rPr>
              <w:t xml:space="preserve"> / </w:t>
            </w:r>
            <w:r w:rsidRPr="00F31CAC">
              <w:rPr>
                <w:color w:val="4F81BD" w:themeColor="accent1"/>
                <w:lang w:val="fr-FR"/>
              </w:rPr>
              <w:t xml:space="preserve">Start </w:t>
            </w:r>
            <w:proofErr w:type="gramStart"/>
            <w:r w:rsidRPr="00F31CAC">
              <w:rPr>
                <w:color w:val="4F81BD" w:themeColor="accent1"/>
                <w:lang w:val="fr-FR"/>
              </w:rPr>
              <w:t>date:</w:t>
            </w:r>
            <w:proofErr w:type="gramEnd"/>
          </w:p>
        </w:tc>
        <w:tc>
          <w:tcPr>
            <w:tcW w:w="6489" w:type="dxa"/>
            <w:vAlign w:val="center"/>
          </w:tcPr>
          <w:p w14:paraId="233B8B9B" w14:textId="77777777" w:rsidR="00D91188" w:rsidRPr="004132A8" w:rsidRDefault="00D91188" w:rsidP="00EF0BFA">
            <w:pPr>
              <w:pStyle w:val="StyleStyleBodyTextAfter0ptVerdana"/>
              <w:jc w:val="left"/>
              <w:rPr>
                <w:lang w:val="fr-FR"/>
              </w:rPr>
            </w:pPr>
            <w:r w:rsidRPr="004132A8">
              <w:rPr>
                <w:highlight w:val="lightGray"/>
                <w:lang w:val="fr-FR"/>
              </w:rPr>
              <w:t>[</w:t>
            </w:r>
            <w:r w:rsidR="004132A8" w:rsidRPr="00095645">
              <w:rPr>
                <w:highlight w:val="lightGray"/>
                <w:lang w:val="fr-FR"/>
              </w:rPr>
              <w:t>JJ/MM/AAAA] / [</w:t>
            </w:r>
            <w:r w:rsidR="004132A8" w:rsidRPr="00095645">
              <w:rPr>
                <w:color w:val="4F81BD" w:themeColor="accent1"/>
                <w:highlight w:val="lightGray"/>
                <w:lang w:val="fr-FR"/>
              </w:rPr>
              <w:t>DD/MM/YYYY</w:t>
            </w:r>
            <w:r w:rsidR="004132A8" w:rsidRPr="00095645">
              <w:rPr>
                <w:highlight w:val="lightGray"/>
                <w:lang w:val="fr-FR"/>
              </w:rPr>
              <w:t>]</w:t>
            </w:r>
          </w:p>
        </w:tc>
      </w:tr>
      <w:tr w:rsidR="00E05EF2" w:rsidRPr="00DE03F7" w14:paraId="28C07E50" w14:textId="77777777" w:rsidTr="00C73648">
        <w:tc>
          <w:tcPr>
            <w:tcW w:w="2300" w:type="dxa"/>
            <w:vAlign w:val="center"/>
          </w:tcPr>
          <w:p w14:paraId="2323B168" w14:textId="77777777" w:rsidR="00E05EF2" w:rsidRPr="004132A8" w:rsidRDefault="004132A8" w:rsidP="00C73648">
            <w:pPr>
              <w:pStyle w:val="StyleStyleBodyTextAfter0ptVerdana"/>
              <w:jc w:val="left"/>
              <w:rPr>
                <w:lang w:val="fr-FR"/>
              </w:rPr>
            </w:pPr>
            <w:r w:rsidRPr="00F31CAC">
              <w:rPr>
                <w:lang w:val="fr-FR"/>
              </w:rPr>
              <w:t>Date de fin</w:t>
            </w:r>
            <w:r>
              <w:rPr>
                <w:lang w:val="fr-FR"/>
              </w:rPr>
              <w:t> :</w:t>
            </w:r>
            <w:r w:rsidRPr="00F31CAC">
              <w:rPr>
                <w:lang w:val="fr-FR"/>
              </w:rPr>
              <w:t xml:space="preserve"> / </w:t>
            </w:r>
            <w:r w:rsidRPr="00F31CAC">
              <w:rPr>
                <w:color w:val="4F81BD" w:themeColor="accent1"/>
                <w:lang w:val="fr-FR"/>
              </w:rPr>
              <w:t xml:space="preserve">End </w:t>
            </w:r>
            <w:proofErr w:type="gramStart"/>
            <w:r w:rsidRPr="00F31CAC">
              <w:rPr>
                <w:color w:val="4F81BD" w:themeColor="accent1"/>
                <w:lang w:val="fr-FR"/>
              </w:rPr>
              <w:t>date:</w:t>
            </w:r>
            <w:proofErr w:type="gramEnd"/>
          </w:p>
        </w:tc>
        <w:tc>
          <w:tcPr>
            <w:tcW w:w="6489" w:type="dxa"/>
            <w:vAlign w:val="center"/>
          </w:tcPr>
          <w:p w14:paraId="2B59A29F" w14:textId="77777777" w:rsidR="00E05EF2" w:rsidRPr="004132A8" w:rsidRDefault="00E05EF2" w:rsidP="00C73648">
            <w:pPr>
              <w:pStyle w:val="StyleStyleBodyTextAfter0ptVerdana"/>
              <w:jc w:val="left"/>
              <w:rPr>
                <w:lang w:val="fr-FR"/>
              </w:rPr>
            </w:pPr>
            <w:r w:rsidRPr="004132A8">
              <w:rPr>
                <w:highlight w:val="lightGray"/>
                <w:lang w:val="fr-FR"/>
              </w:rPr>
              <w:t>[</w:t>
            </w:r>
            <w:r w:rsidR="004132A8" w:rsidRPr="00095645">
              <w:rPr>
                <w:highlight w:val="lightGray"/>
                <w:lang w:val="fr-FR"/>
              </w:rPr>
              <w:t>JJ/MM/AAAA] / [</w:t>
            </w:r>
            <w:r w:rsidR="004132A8" w:rsidRPr="00095645">
              <w:rPr>
                <w:color w:val="4F81BD" w:themeColor="accent1"/>
                <w:highlight w:val="lightGray"/>
                <w:lang w:val="fr-FR"/>
              </w:rPr>
              <w:t>DD/MM/YYYY</w:t>
            </w:r>
            <w:r w:rsidR="004132A8" w:rsidRPr="00095645">
              <w:rPr>
                <w:highlight w:val="lightGray"/>
                <w:lang w:val="fr-FR"/>
              </w:rPr>
              <w:t>]</w:t>
            </w:r>
          </w:p>
        </w:tc>
      </w:tr>
    </w:tbl>
    <w:p w14:paraId="7BBA80A6" w14:textId="4C666FBA" w:rsidR="004132A8" w:rsidRPr="00250A01" w:rsidRDefault="004132A8" w:rsidP="004132A8">
      <w:pPr>
        <w:pStyle w:val="Titre2"/>
        <w:rPr>
          <w:lang w:val="fr-FR"/>
        </w:rPr>
      </w:pPr>
      <w:r w:rsidRPr="00250A01">
        <w:rPr>
          <w:lang w:val="fr-FR"/>
        </w:rPr>
        <w:t xml:space="preserve">Information sur l’expert invité / </w:t>
      </w:r>
      <w:r w:rsidRPr="00250A01">
        <w:rPr>
          <w:color w:val="4F81BD" w:themeColor="accent1"/>
          <w:lang w:val="fr-FR"/>
        </w:rPr>
        <w:t xml:space="preserve">Information about the </w:t>
      </w:r>
      <w:proofErr w:type="spellStart"/>
      <w:r w:rsidRPr="00250A01">
        <w:rPr>
          <w:color w:val="4F81BD" w:themeColor="accent1"/>
          <w:lang w:val="fr-FR"/>
        </w:rPr>
        <w:t>invited</w:t>
      </w:r>
      <w:proofErr w:type="spellEnd"/>
      <w:r w:rsidRPr="00250A01">
        <w:rPr>
          <w:color w:val="4F81BD" w:themeColor="accent1"/>
          <w:lang w:val="fr-FR"/>
        </w:rPr>
        <w:t xml:space="preserve"> expert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566C878A" w14:textId="77777777" w:rsidTr="00664030">
        <w:tc>
          <w:tcPr>
            <w:tcW w:w="2300" w:type="dxa"/>
            <w:vAlign w:val="center"/>
          </w:tcPr>
          <w:p w14:paraId="3CE66C59" w14:textId="77777777" w:rsidR="005028B0" w:rsidRDefault="004132A8" w:rsidP="00664030">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765E89">
              <w:rPr>
                <w:color w:val="1F497D" w:themeColor="text2"/>
              </w:rPr>
              <w:t>Full name:</w:t>
            </w:r>
          </w:p>
        </w:tc>
        <w:tc>
          <w:tcPr>
            <w:tcW w:w="6489" w:type="dxa"/>
            <w:vAlign w:val="center"/>
          </w:tcPr>
          <w:p w14:paraId="6ED7588A" w14:textId="77777777" w:rsidR="005028B0" w:rsidRDefault="005028B0" w:rsidP="00664030">
            <w:pPr>
              <w:pStyle w:val="StyleStyleBodyTextAfter0ptVerdana"/>
              <w:jc w:val="left"/>
            </w:pPr>
          </w:p>
        </w:tc>
      </w:tr>
      <w:tr w:rsidR="005028B0" w:rsidRPr="00DE03F7" w14:paraId="3D9CE7F1" w14:textId="77777777" w:rsidTr="00664030">
        <w:tc>
          <w:tcPr>
            <w:tcW w:w="2300" w:type="dxa"/>
            <w:vAlign w:val="center"/>
          </w:tcPr>
          <w:p w14:paraId="1C989812" w14:textId="77777777" w:rsidR="005028B0" w:rsidRDefault="004132A8" w:rsidP="005028B0">
            <w:pPr>
              <w:pStyle w:val="StyleStyleBodyTextAfter0ptVerdana"/>
              <w:jc w:val="left"/>
            </w:pPr>
            <w:proofErr w:type="spellStart"/>
            <w:proofErr w:type="gramStart"/>
            <w:r>
              <w:t>Adresse</w:t>
            </w:r>
            <w:proofErr w:type="spellEnd"/>
            <w:r>
              <w:t xml:space="preserve"> :</w:t>
            </w:r>
            <w:proofErr w:type="gramEnd"/>
            <w:r>
              <w:t xml:space="preserve"> / </w:t>
            </w:r>
            <w:r w:rsidRPr="00CC3290">
              <w:rPr>
                <w:color w:val="4F81BD" w:themeColor="accent1"/>
              </w:rPr>
              <w:t>Address</w:t>
            </w:r>
            <w:r>
              <w:t>:</w:t>
            </w:r>
          </w:p>
        </w:tc>
        <w:tc>
          <w:tcPr>
            <w:tcW w:w="6489" w:type="dxa"/>
            <w:vAlign w:val="center"/>
          </w:tcPr>
          <w:p w14:paraId="250EA356" w14:textId="77777777" w:rsidR="005028B0" w:rsidRPr="004132A8" w:rsidRDefault="004132A8" w:rsidP="005028B0">
            <w:pPr>
              <w:pStyle w:val="StyleStyleBodyTextAfter0ptVerdana"/>
              <w:jc w:val="left"/>
              <w:rPr>
                <w:lang w:val="fr-FR"/>
              </w:rPr>
            </w:pPr>
            <w:r w:rsidRPr="00AC0BAC">
              <w:rPr>
                <w:highlight w:val="lightGray"/>
                <w:lang w:val="fr-FR"/>
              </w:rPr>
              <w:t xml:space="preserve">[Adresse complète, y compris le pays, la ville et le code postal] / </w:t>
            </w:r>
            <w:r w:rsidRPr="00AC0BAC">
              <w:rPr>
                <w:color w:val="1F497D" w:themeColor="text2"/>
                <w:highlight w:val="lightGray"/>
                <w:lang w:val="fr-FR"/>
              </w:rPr>
              <w:t>[</w:t>
            </w:r>
            <w:r w:rsidRPr="00E61B45">
              <w:rPr>
                <w:color w:val="4F81BD" w:themeColor="accent1"/>
                <w:highlight w:val="lightGray"/>
                <w:lang w:val="fr-FR"/>
              </w:rPr>
              <w:t xml:space="preserve">Full </w:t>
            </w:r>
            <w:proofErr w:type="spellStart"/>
            <w:r w:rsidRPr="00E61B45">
              <w:rPr>
                <w:color w:val="4F81BD" w:themeColor="accent1"/>
                <w:highlight w:val="lightGray"/>
                <w:lang w:val="fr-FR"/>
              </w:rPr>
              <w:t>address</w:t>
            </w:r>
            <w:proofErr w:type="spellEnd"/>
            <w:r w:rsidRPr="00E61B45">
              <w:rPr>
                <w:color w:val="4F81BD" w:themeColor="accent1"/>
                <w:highlight w:val="lightGray"/>
                <w:lang w:val="fr-FR"/>
              </w:rPr>
              <w:t xml:space="preserve">, </w:t>
            </w:r>
            <w:proofErr w:type="spellStart"/>
            <w:r w:rsidRPr="00E61B45">
              <w:rPr>
                <w:color w:val="4F81BD" w:themeColor="accent1"/>
                <w:highlight w:val="lightGray"/>
                <w:lang w:val="fr-FR"/>
              </w:rPr>
              <w:t>including</w:t>
            </w:r>
            <w:proofErr w:type="spellEnd"/>
            <w:r w:rsidRPr="00E61B45">
              <w:rPr>
                <w:color w:val="4F81BD" w:themeColor="accent1"/>
                <w:highlight w:val="lightGray"/>
                <w:lang w:val="fr-FR"/>
              </w:rPr>
              <w:t xml:space="preserve"> country</w:t>
            </w:r>
            <w:r w:rsidRPr="00AC0BAC">
              <w:rPr>
                <w:color w:val="4F81BD" w:themeColor="accent1"/>
                <w:highlight w:val="lightGray"/>
                <w:lang w:val="fr-FR"/>
              </w:rPr>
              <w:t>, city and post code</w:t>
            </w:r>
            <w:r w:rsidRPr="00AC0BAC">
              <w:rPr>
                <w:color w:val="1F497D" w:themeColor="text2"/>
                <w:highlight w:val="lightGray"/>
                <w:lang w:val="fr-FR"/>
              </w:rPr>
              <w:t>]</w:t>
            </w:r>
          </w:p>
        </w:tc>
      </w:tr>
      <w:tr w:rsidR="005028B0" w14:paraId="3BF2A72A" w14:textId="77777777" w:rsidTr="00664030">
        <w:tc>
          <w:tcPr>
            <w:tcW w:w="2300" w:type="dxa"/>
            <w:vAlign w:val="center"/>
          </w:tcPr>
          <w:p w14:paraId="477AF040" w14:textId="77777777" w:rsidR="005028B0" w:rsidRDefault="004132A8" w:rsidP="005028B0">
            <w:pPr>
              <w:pStyle w:val="StyleStyleBodyTextAfter0ptVerdana"/>
              <w:jc w:val="left"/>
            </w:pPr>
            <w:proofErr w:type="spellStart"/>
            <w:r>
              <w:t>Adresse</w:t>
            </w:r>
            <w:proofErr w:type="spellEnd"/>
            <w:r>
              <w:t xml:space="preserve"> </w:t>
            </w:r>
            <w:proofErr w:type="gramStart"/>
            <w:r>
              <w:t>mail :</w:t>
            </w:r>
            <w:proofErr w:type="gramEnd"/>
            <w:r>
              <w:t xml:space="preserve"> / </w:t>
            </w:r>
            <w:r w:rsidRPr="00765E89">
              <w:rPr>
                <w:color w:val="1F497D" w:themeColor="text2"/>
              </w:rPr>
              <w:t>Email</w:t>
            </w:r>
            <w:r>
              <w:t>:</w:t>
            </w:r>
          </w:p>
        </w:tc>
        <w:tc>
          <w:tcPr>
            <w:tcW w:w="6489" w:type="dxa"/>
            <w:vAlign w:val="center"/>
          </w:tcPr>
          <w:p w14:paraId="525FB013" w14:textId="77777777" w:rsidR="005028B0" w:rsidRDefault="005028B0" w:rsidP="005028B0">
            <w:pPr>
              <w:pStyle w:val="StyleStyleBodyTextAfter0ptVerdana"/>
              <w:jc w:val="left"/>
            </w:pPr>
          </w:p>
        </w:tc>
      </w:tr>
      <w:tr w:rsidR="00AA15BF" w14:paraId="5E3F5546" w14:textId="77777777" w:rsidTr="00664030">
        <w:tc>
          <w:tcPr>
            <w:tcW w:w="2300" w:type="dxa"/>
            <w:vAlign w:val="center"/>
          </w:tcPr>
          <w:p w14:paraId="6703BD10" w14:textId="77777777" w:rsidR="00AA15BF" w:rsidRDefault="004132A8" w:rsidP="00664030">
            <w:pPr>
              <w:pStyle w:val="StyleStyleBodyTextAfter0ptVerdana"/>
              <w:jc w:val="left"/>
            </w:pPr>
            <w:proofErr w:type="spellStart"/>
            <w:r>
              <w:t>Numéro</w:t>
            </w:r>
            <w:proofErr w:type="spellEnd"/>
            <w:r>
              <w:t xml:space="preserve">(s) de telephone / </w:t>
            </w:r>
            <w:r w:rsidRPr="00367DDB">
              <w:rPr>
                <w:color w:val="4F81BD" w:themeColor="accent1"/>
              </w:rPr>
              <w:t>Phone number(s):</w:t>
            </w:r>
          </w:p>
        </w:tc>
        <w:tc>
          <w:tcPr>
            <w:tcW w:w="6489" w:type="dxa"/>
            <w:vAlign w:val="center"/>
          </w:tcPr>
          <w:p w14:paraId="1579019B" w14:textId="77777777" w:rsidR="00AA15BF" w:rsidRDefault="00AA15BF" w:rsidP="00664030">
            <w:pPr>
              <w:pStyle w:val="StyleStyleBodyTextAfter0ptVerdana"/>
              <w:jc w:val="left"/>
            </w:pPr>
          </w:p>
        </w:tc>
      </w:tr>
      <w:tr w:rsidR="005028B0" w:rsidRPr="00DE03F7" w14:paraId="7D3D95E9" w14:textId="77777777" w:rsidTr="00664030">
        <w:tc>
          <w:tcPr>
            <w:tcW w:w="2300" w:type="dxa"/>
            <w:vAlign w:val="center"/>
          </w:tcPr>
          <w:p w14:paraId="3EB74096" w14:textId="77777777" w:rsidR="005028B0" w:rsidRDefault="004132A8" w:rsidP="005028B0">
            <w:pPr>
              <w:pStyle w:val="StyleStyleBodyTextAfter0ptVerdana"/>
              <w:jc w:val="left"/>
            </w:pPr>
            <w:r>
              <w:rPr>
                <w:color w:val="auto"/>
              </w:rPr>
              <w:t xml:space="preserve">Qualifications / </w:t>
            </w:r>
            <w:r w:rsidRPr="00F52FE7">
              <w:rPr>
                <w:color w:val="0070C0"/>
              </w:rPr>
              <w:t>Qualifications:</w:t>
            </w:r>
          </w:p>
        </w:tc>
        <w:tc>
          <w:tcPr>
            <w:tcW w:w="6489" w:type="dxa"/>
            <w:vAlign w:val="center"/>
          </w:tcPr>
          <w:p w14:paraId="17359263" w14:textId="3EC1D0EB" w:rsidR="005028B0" w:rsidRPr="002A497C" w:rsidRDefault="004132A8" w:rsidP="00AA15BF">
            <w:pPr>
              <w:pStyle w:val="StyleStyleBodyTextAfter0ptVerdana"/>
              <w:jc w:val="left"/>
              <w:rPr>
                <w:lang w:val="fr-FR"/>
              </w:rPr>
            </w:pPr>
            <w:r w:rsidRPr="002A497C">
              <w:rPr>
                <w:color w:val="auto"/>
                <w:highlight w:val="lightGray"/>
                <w:lang w:val="fr-FR"/>
              </w:rPr>
              <w:t>[Décrivez l’expertise de la personne invitée en termes de diplôme universitaire, d’expérience professionnelle et autres informations pertinentes qui la qualifie pour r</w:t>
            </w:r>
            <w:r w:rsidR="002A497C" w:rsidRPr="002A497C">
              <w:rPr>
                <w:color w:val="auto"/>
                <w:highlight w:val="lightGray"/>
                <w:lang w:val="fr-FR"/>
              </w:rPr>
              <w:t>é</w:t>
            </w:r>
            <w:r w:rsidRPr="002A497C">
              <w:rPr>
                <w:color w:val="auto"/>
                <w:highlight w:val="lightGray"/>
                <w:lang w:val="fr-FR"/>
              </w:rPr>
              <w:t xml:space="preserve">aliser le programme convenu de la visite] / </w:t>
            </w:r>
            <w:r w:rsidRPr="002A497C">
              <w:rPr>
                <w:color w:val="0070C0"/>
                <w:highlight w:val="lightGray"/>
                <w:lang w:val="fr-FR"/>
              </w:rPr>
              <w:t>[</w:t>
            </w:r>
            <w:proofErr w:type="spellStart"/>
            <w:r w:rsidRPr="002A497C">
              <w:rPr>
                <w:color w:val="0070C0"/>
                <w:highlight w:val="lightGray"/>
                <w:lang w:val="fr-FR"/>
              </w:rPr>
              <w:t>Describe</w:t>
            </w:r>
            <w:proofErr w:type="spellEnd"/>
            <w:r w:rsidRPr="002A497C">
              <w:rPr>
                <w:color w:val="0070C0"/>
                <w:highlight w:val="lightGray"/>
                <w:lang w:val="fr-FR"/>
              </w:rPr>
              <w:t xml:space="preserve"> the </w:t>
            </w:r>
            <w:proofErr w:type="spellStart"/>
            <w:r w:rsidRPr="002A497C">
              <w:rPr>
                <w:color w:val="0070C0"/>
                <w:highlight w:val="lightGray"/>
                <w:lang w:val="fr-FR"/>
              </w:rPr>
              <w:t>invited</w:t>
            </w:r>
            <w:proofErr w:type="spellEnd"/>
            <w:r w:rsidRPr="002A497C">
              <w:rPr>
                <w:color w:val="0070C0"/>
                <w:highlight w:val="lightGray"/>
                <w:lang w:val="fr-FR"/>
              </w:rPr>
              <w:t xml:space="preserve"> </w:t>
            </w:r>
            <w:proofErr w:type="spellStart"/>
            <w:r w:rsidRPr="002A497C">
              <w:rPr>
                <w:color w:val="0070C0"/>
                <w:highlight w:val="lightGray"/>
                <w:lang w:val="fr-FR"/>
              </w:rPr>
              <w:t>person’s</w:t>
            </w:r>
            <w:proofErr w:type="spellEnd"/>
            <w:r w:rsidRPr="002A497C">
              <w:rPr>
                <w:color w:val="0070C0"/>
                <w:highlight w:val="lightGray"/>
                <w:lang w:val="fr-FR"/>
              </w:rPr>
              <w:t xml:space="preserve"> expertise in </w:t>
            </w:r>
            <w:proofErr w:type="spellStart"/>
            <w:r w:rsidRPr="002A497C">
              <w:rPr>
                <w:color w:val="0070C0"/>
                <w:highlight w:val="lightGray"/>
                <w:lang w:val="fr-FR"/>
              </w:rPr>
              <w:t>terms</w:t>
            </w:r>
            <w:proofErr w:type="spellEnd"/>
            <w:r w:rsidRPr="002A497C">
              <w:rPr>
                <w:color w:val="0070C0"/>
                <w:highlight w:val="lightGray"/>
                <w:lang w:val="fr-FR"/>
              </w:rPr>
              <w:t xml:space="preserve"> of </w:t>
            </w:r>
            <w:proofErr w:type="spellStart"/>
            <w:r w:rsidRPr="002A497C">
              <w:rPr>
                <w:color w:val="0070C0"/>
                <w:highlight w:val="lightGray"/>
                <w:lang w:val="fr-FR"/>
              </w:rPr>
              <w:t>their</w:t>
            </w:r>
            <w:proofErr w:type="spellEnd"/>
            <w:r w:rsidRPr="002A497C">
              <w:rPr>
                <w:color w:val="0070C0"/>
                <w:highlight w:val="lightGray"/>
                <w:lang w:val="fr-FR"/>
              </w:rPr>
              <w:t xml:space="preserve"> </w:t>
            </w:r>
            <w:proofErr w:type="spellStart"/>
            <w:r w:rsidRPr="002A497C">
              <w:rPr>
                <w:color w:val="0070C0"/>
                <w:highlight w:val="lightGray"/>
                <w:lang w:val="fr-FR"/>
              </w:rPr>
              <w:t>academic</w:t>
            </w:r>
            <w:proofErr w:type="spellEnd"/>
            <w:r w:rsidRPr="002A497C">
              <w:rPr>
                <w:color w:val="0070C0"/>
                <w:highlight w:val="lightGray"/>
                <w:lang w:val="fr-FR"/>
              </w:rPr>
              <w:t xml:space="preserve"> qualifications, </w:t>
            </w:r>
            <w:proofErr w:type="spellStart"/>
            <w:r w:rsidRPr="002A497C">
              <w:rPr>
                <w:color w:val="0070C0"/>
                <w:highlight w:val="lightGray"/>
                <w:lang w:val="fr-FR"/>
              </w:rPr>
              <w:t>work</w:t>
            </w:r>
            <w:proofErr w:type="spellEnd"/>
            <w:r w:rsidRPr="002A497C">
              <w:rPr>
                <w:color w:val="0070C0"/>
                <w:highlight w:val="lightGray"/>
                <w:lang w:val="fr-FR"/>
              </w:rPr>
              <w:t xml:space="preserve"> </w:t>
            </w:r>
            <w:proofErr w:type="spellStart"/>
            <w:r w:rsidRPr="002A497C">
              <w:rPr>
                <w:color w:val="0070C0"/>
                <w:highlight w:val="lightGray"/>
                <w:lang w:val="fr-FR"/>
              </w:rPr>
              <w:t>experience</w:t>
            </w:r>
            <w:proofErr w:type="spellEnd"/>
            <w:r w:rsidRPr="002A497C">
              <w:rPr>
                <w:color w:val="0070C0"/>
                <w:highlight w:val="lightGray"/>
                <w:lang w:val="fr-FR"/>
              </w:rPr>
              <w:t xml:space="preserve"> and </w:t>
            </w:r>
            <w:proofErr w:type="spellStart"/>
            <w:r w:rsidRPr="002A497C">
              <w:rPr>
                <w:color w:val="0070C0"/>
                <w:highlight w:val="lightGray"/>
                <w:lang w:val="fr-FR"/>
              </w:rPr>
              <w:t>other</w:t>
            </w:r>
            <w:proofErr w:type="spellEnd"/>
            <w:r w:rsidRPr="002A497C">
              <w:rPr>
                <w:color w:val="0070C0"/>
                <w:highlight w:val="lightGray"/>
                <w:lang w:val="fr-FR"/>
              </w:rPr>
              <w:t xml:space="preserve"> relevant information </w:t>
            </w:r>
            <w:proofErr w:type="spellStart"/>
            <w:r w:rsidRPr="002A497C">
              <w:rPr>
                <w:color w:val="0070C0"/>
                <w:highlight w:val="lightGray"/>
                <w:lang w:val="fr-FR"/>
              </w:rPr>
              <w:t>that</w:t>
            </w:r>
            <w:proofErr w:type="spellEnd"/>
            <w:r w:rsidRPr="002A497C">
              <w:rPr>
                <w:color w:val="0070C0"/>
                <w:highlight w:val="lightGray"/>
                <w:lang w:val="fr-FR"/>
              </w:rPr>
              <w:t xml:space="preserve"> qualifies </w:t>
            </w:r>
            <w:proofErr w:type="spellStart"/>
            <w:r w:rsidRPr="002A497C">
              <w:rPr>
                <w:color w:val="0070C0"/>
                <w:highlight w:val="lightGray"/>
                <w:lang w:val="fr-FR"/>
              </w:rPr>
              <w:t>them</w:t>
            </w:r>
            <w:proofErr w:type="spellEnd"/>
            <w:r w:rsidRPr="002A497C">
              <w:rPr>
                <w:color w:val="0070C0"/>
                <w:highlight w:val="lightGray"/>
                <w:lang w:val="fr-FR"/>
              </w:rPr>
              <w:t xml:space="preserve"> to </w:t>
            </w:r>
            <w:proofErr w:type="spellStart"/>
            <w:r w:rsidRPr="002A497C">
              <w:rPr>
                <w:color w:val="0070C0"/>
                <w:highlight w:val="lightGray"/>
                <w:lang w:val="fr-FR"/>
              </w:rPr>
              <w:t>fulfil</w:t>
            </w:r>
            <w:proofErr w:type="spellEnd"/>
            <w:r w:rsidRPr="002A497C">
              <w:rPr>
                <w:color w:val="0070C0"/>
                <w:highlight w:val="lightGray"/>
                <w:lang w:val="fr-FR"/>
              </w:rPr>
              <w:t xml:space="preserve"> the </w:t>
            </w:r>
            <w:proofErr w:type="spellStart"/>
            <w:r w:rsidRPr="002A497C">
              <w:rPr>
                <w:color w:val="0070C0"/>
                <w:highlight w:val="lightGray"/>
                <w:lang w:val="fr-FR"/>
              </w:rPr>
              <w:t>agreed</w:t>
            </w:r>
            <w:proofErr w:type="spellEnd"/>
            <w:r w:rsidRPr="002A497C">
              <w:rPr>
                <w:color w:val="0070C0"/>
                <w:highlight w:val="lightGray"/>
                <w:lang w:val="fr-FR"/>
              </w:rPr>
              <w:t xml:space="preserve"> programme of the </w:t>
            </w:r>
            <w:proofErr w:type="spellStart"/>
            <w:r w:rsidRPr="002A497C">
              <w:rPr>
                <w:color w:val="0070C0"/>
                <w:highlight w:val="lightGray"/>
                <w:lang w:val="fr-FR"/>
              </w:rPr>
              <w:t>visit</w:t>
            </w:r>
            <w:proofErr w:type="spellEnd"/>
            <w:r w:rsidRPr="002A497C">
              <w:rPr>
                <w:color w:val="0070C0"/>
                <w:highlight w:val="lightGray"/>
                <w:lang w:val="fr-FR"/>
              </w:rPr>
              <w:t>]</w:t>
            </w:r>
          </w:p>
        </w:tc>
      </w:tr>
    </w:tbl>
    <w:p w14:paraId="3EAD0375" w14:textId="77777777" w:rsidR="004132A8" w:rsidRPr="008146D9" w:rsidRDefault="004132A8" w:rsidP="004132A8">
      <w:pPr>
        <w:pStyle w:val="Titre2"/>
        <w:rPr>
          <w:color w:val="4F81BD" w:themeColor="accent1"/>
        </w:rPr>
      </w:pPr>
      <w:r w:rsidRPr="00634E31">
        <w:rPr>
          <w:lang w:val="fr-FR"/>
        </w:rPr>
        <w:t>Organisme d’accueil</w:t>
      </w:r>
      <w:r w:rsidRPr="008146D9">
        <w:t xml:space="preserve"> </w:t>
      </w:r>
      <w:r w:rsidRPr="008146D9">
        <w:rPr>
          <w:color w:val="4F81BD" w:themeColor="accent1"/>
        </w:rPr>
        <w:t>/ Hosting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2D8E5205" w14:textId="77777777" w:rsidTr="00B81DD8">
        <w:tc>
          <w:tcPr>
            <w:tcW w:w="2300" w:type="dxa"/>
            <w:vAlign w:val="center"/>
          </w:tcPr>
          <w:p w14:paraId="0E6A6411" w14:textId="77777777" w:rsidR="00882437" w:rsidRPr="004132A8" w:rsidRDefault="004132A8" w:rsidP="00B81DD8">
            <w:pPr>
              <w:pStyle w:val="StyleStyleBodyTextAfter0ptVerdana"/>
              <w:jc w:val="left"/>
              <w:rPr>
                <w:lang w:val="fr-FR"/>
              </w:rPr>
            </w:pPr>
            <w:r w:rsidRPr="00765E89">
              <w:rPr>
                <w:lang w:val="fr-FR"/>
              </w:rPr>
              <w:t xml:space="preserve">Nom de l’organisme : / </w:t>
            </w:r>
            <w:r w:rsidRPr="00CC3290">
              <w:rPr>
                <w:color w:val="4F81BD" w:themeColor="accent1"/>
                <w:lang w:val="fr-FR"/>
              </w:rPr>
              <w:t xml:space="preserve">Organisation </w:t>
            </w:r>
            <w:proofErr w:type="spellStart"/>
            <w:proofErr w:type="gramStart"/>
            <w:r w:rsidRPr="00CC3290">
              <w:rPr>
                <w:color w:val="4F81BD" w:themeColor="accent1"/>
                <w:lang w:val="fr-FR"/>
              </w:rPr>
              <w:t>name</w:t>
            </w:r>
            <w:proofErr w:type="spellEnd"/>
            <w:r w:rsidRPr="00765E89">
              <w:rPr>
                <w:lang w:val="fr-FR"/>
              </w:rPr>
              <w:t>:</w:t>
            </w:r>
            <w:proofErr w:type="gramEnd"/>
          </w:p>
        </w:tc>
        <w:tc>
          <w:tcPr>
            <w:tcW w:w="6489" w:type="dxa"/>
            <w:vAlign w:val="center"/>
          </w:tcPr>
          <w:p w14:paraId="228D9B5F" w14:textId="77777777" w:rsidR="00882437" w:rsidRDefault="004132A8" w:rsidP="00124EFA">
            <w:pPr>
              <w:pStyle w:val="StyleStyleBodyTextAfter0ptVerdana"/>
              <w:jc w:val="left"/>
            </w:pPr>
            <w:r w:rsidRPr="00271184">
              <w:rPr>
                <w:highlight w:val="lightGray"/>
              </w:rPr>
              <w:t>[</w:t>
            </w:r>
            <w:r>
              <w:rPr>
                <w:highlight w:val="lightGray"/>
              </w:rPr>
              <w:t xml:space="preserve">Nom </w:t>
            </w:r>
            <w:proofErr w:type="spellStart"/>
            <w:r>
              <w:rPr>
                <w:highlight w:val="lightGray"/>
              </w:rPr>
              <w:t>complet</w:t>
            </w:r>
            <w:proofErr w:type="spellEnd"/>
            <w:r>
              <w:rPr>
                <w:highlight w:val="lightGray"/>
              </w:rPr>
              <w:t xml:space="preserve"> de </w:t>
            </w:r>
            <w:proofErr w:type="spellStart"/>
            <w:r>
              <w:rPr>
                <w:highlight w:val="lightGray"/>
              </w:rPr>
              <w:t>l’organisme</w:t>
            </w:r>
            <w:proofErr w:type="spellEnd"/>
            <w:r>
              <w:rPr>
                <w:highlight w:val="lightGray"/>
              </w:rPr>
              <w:t xml:space="preserve"> </w:t>
            </w:r>
            <w:proofErr w:type="spellStart"/>
            <w:r>
              <w:rPr>
                <w:highlight w:val="lightGray"/>
              </w:rPr>
              <w:t>d’accueil</w:t>
            </w:r>
            <w:proofErr w:type="spellEnd"/>
            <w:r>
              <w:rPr>
                <w:highlight w:val="lightGray"/>
              </w:rPr>
              <w:t>] / [</w:t>
            </w:r>
            <w:r w:rsidRPr="00562975">
              <w:rPr>
                <w:color w:val="4F81BD" w:themeColor="accent1"/>
                <w:highlight w:val="lightGray"/>
              </w:rPr>
              <w:t>Full legal name of the sending organisation</w:t>
            </w:r>
            <w:r w:rsidRPr="00271184">
              <w:rPr>
                <w:highlight w:val="lightGray"/>
              </w:rPr>
              <w:t>]</w:t>
            </w:r>
          </w:p>
        </w:tc>
      </w:tr>
      <w:tr w:rsidR="004132A8" w:rsidRPr="00DE03F7" w14:paraId="6768B20B" w14:textId="77777777" w:rsidTr="00B81DD8">
        <w:tc>
          <w:tcPr>
            <w:tcW w:w="2300" w:type="dxa"/>
            <w:vAlign w:val="center"/>
          </w:tcPr>
          <w:p w14:paraId="47ED60BC" w14:textId="77777777" w:rsidR="004132A8" w:rsidRDefault="004132A8" w:rsidP="004132A8">
            <w:pPr>
              <w:pStyle w:val="StyleStyleBodyTextAfter0ptVerdana"/>
              <w:jc w:val="left"/>
            </w:pPr>
            <w:proofErr w:type="spellStart"/>
            <w:proofErr w:type="gramStart"/>
            <w:r>
              <w:t>Adresse</w:t>
            </w:r>
            <w:proofErr w:type="spellEnd"/>
            <w:r>
              <w:t xml:space="preserve"> :</w:t>
            </w:r>
            <w:proofErr w:type="gramEnd"/>
            <w:r>
              <w:t xml:space="preserve"> / </w:t>
            </w:r>
            <w:r w:rsidRPr="00CC3290">
              <w:rPr>
                <w:color w:val="4F81BD" w:themeColor="accent1"/>
              </w:rPr>
              <w:t>Address:</w:t>
            </w:r>
          </w:p>
        </w:tc>
        <w:tc>
          <w:tcPr>
            <w:tcW w:w="6489" w:type="dxa"/>
            <w:vAlign w:val="center"/>
          </w:tcPr>
          <w:p w14:paraId="78A4DABE" w14:textId="77777777" w:rsidR="004132A8" w:rsidRPr="00DD49AC" w:rsidRDefault="004132A8" w:rsidP="004132A8">
            <w:pPr>
              <w:pStyle w:val="StyleStyleBodyTextAfter0ptVerdana"/>
              <w:jc w:val="left"/>
              <w:rPr>
                <w:lang w:val="fr-FR"/>
              </w:rPr>
            </w:pPr>
            <w:r w:rsidRPr="00765E89">
              <w:rPr>
                <w:highlight w:val="lightGray"/>
                <w:lang w:val="fr-FR"/>
              </w:rPr>
              <w:t>[Adresse complète, y compris le pays, la ville et le code</w:t>
            </w:r>
            <w:r>
              <w:rPr>
                <w:highlight w:val="lightGray"/>
                <w:lang w:val="fr-FR"/>
              </w:rPr>
              <w:t xml:space="preserve"> postal] / [</w:t>
            </w:r>
            <w:r w:rsidRPr="00CC3290">
              <w:rPr>
                <w:color w:val="4F81BD" w:themeColor="accent1"/>
                <w:highlight w:val="lightGray"/>
                <w:lang w:val="fr-FR"/>
              </w:rPr>
              <w:t xml:space="preserve">Full </w:t>
            </w:r>
            <w:proofErr w:type="spellStart"/>
            <w:r w:rsidRPr="00CC3290">
              <w:rPr>
                <w:color w:val="4F81BD" w:themeColor="accent1"/>
                <w:highlight w:val="lightGray"/>
                <w:lang w:val="fr-FR"/>
              </w:rPr>
              <w:t>address</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including</w:t>
            </w:r>
            <w:proofErr w:type="spellEnd"/>
            <w:r w:rsidRPr="00CC3290">
              <w:rPr>
                <w:color w:val="4F81BD" w:themeColor="accent1"/>
                <w:highlight w:val="lightGray"/>
                <w:lang w:val="fr-FR"/>
              </w:rPr>
              <w:t xml:space="preserve"> country, city and post code</w:t>
            </w:r>
            <w:r w:rsidRPr="00765E89">
              <w:rPr>
                <w:color w:val="1F497D" w:themeColor="text2"/>
                <w:highlight w:val="lightGray"/>
                <w:lang w:val="fr-FR"/>
              </w:rPr>
              <w:t>]</w:t>
            </w:r>
          </w:p>
        </w:tc>
      </w:tr>
    </w:tbl>
    <w:p w14:paraId="36833620" w14:textId="73BA8A4D" w:rsidR="00AF02CE" w:rsidRDefault="00C8267D" w:rsidP="00AF02CE">
      <w:pPr>
        <w:pStyle w:val="Titre1"/>
      </w:pPr>
      <w:proofErr w:type="spellStart"/>
      <w:r>
        <w:lastRenderedPageBreak/>
        <w:t>Calendrier</w:t>
      </w:r>
      <w:proofErr w:type="spellEnd"/>
      <w:r>
        <w:t xml:space="preserve"> / </w:t>
      </w:r>
      <w:r w:rsidR="00AF02CE" w:rsidRPr="00C8267D">
        <w:rPr>
          <w:color w:val="4F81BD" w:themeColor="accent1"/>
        </w:rPr>
        <w:t>Timetable</w:t>
      </w:r>
    </w:p>
    <w:p w14:paraId="62C03334" w14:textId="2B2C572B" w:rsidR="00AF02CE" w:rsidRDefault="00AD650A" w:rsidP="00AF02CE">
      <w:pPr>
        <w:pStyle w:val="StyleStyleBodyTextAfter0ptVerdana"/>
        <w:spacing w:before="240" w:after="240"/>
        <w:rPr>
          <w:lang w:val="en-US"/>
        </w:rPr>
      </w:pPr>
      <w:r w:rsidRPr="00AD650A">
        <w:rPr>
          <w:highlight w:val="lightGray"/>
          <w:lang w:val="fr-FR"/>
        </w:rPr>
        <w:t>[Présentez le</w:t>
      </w:r>
      <w:r w:rsidRPr="00F16E4D">
        <w:rPr>
          <w:highlight w:val="lightGray"/>
          <w:lang w:val="fr-FR"/>
        </w:rPr>
        <w:t xml:space="preserve"> calendrier complet de</w:t>
      </w:r>
      <w:r>
        <w:rPr>
          <w:highlight w:val="lightGray"/>
          <w:lang w:val="fr-FR"/>
        </w:rPr>
        <w:t>s activités que l’e</w:t>
      </w:r>
      <w:r w:rsidRPr="00B52E5C">
        <w:rPr>
          <w:highlight w:val="lightGray"/>
          <w:lang w:val="fr-FR"/>
        </w:rPr>
        <w:t>xpert invité a réalisé au sein de l’organisme d’accueil. Le format de tableau ci-dessous n'est qu'un exemple simple qui peut être modifié pour s'adapter au mieux au programme mis en œuvre.</w:t>
      </w:r>
      <w:r w:rsidR="00E648D7" w:rsidRPr="00B52E5C">
        <w:rPr>
          <w:highlight w:val="lightGray"/>
          <w:lang w:val="fr-FR"/>
        </w:rPr>
        <w:t>] /</w:t>
      </w:r>
      <w:r w:rsidRPr="00B52E5C">
        <w:rPr>
          <w:highlight w:val="lightGray"/>
          <w:lang w:val="fr-FR"/>
        </w:rPr>
        <w:t xml:space="preserve"> </w:t>
      </w:r>
      <w:r w:rsidR="00AF02CE" w:rsidRPr="00B52E5C">
        <w:rPr>
          <w:color w:val="4F81BD" w:themeColor="accent1"/>
          <w:highlight w:val="lightGray"/>
          <w:lang w:val="fr-FR"/>
        </w:rPr>
        <w:t>[</w:t>
      </w:r>
      <w:proofErr w:type="spellStart"/>
      <w:r w:rsidR="00AF02CE" w:rsidRPr="00B52E5C">
        <w:rPr>
          <w:color w:val="4F81BD" w:themeColor="accent1"/>
          <w:highlight w:val="lightGray"/>
          <w:lang w:val="fr-FR"/>
        </w:rPr>
        <w:t>Introduce</w:t>
      </w:r>
      <w:proofErr w:type="spellEnd"/>
      <w:r w:rsidR="00AF02CE" w:rsidRPr="00B52E5C">
        <w:rPr>
          <w:color w:val="4F81BD" w:themeColor="accent1"/>
          <w:highlight w:val="lightGray"/>
          <w:lang w:val="fr-FR"/>
        </w:rPr>
        <w:t xml:space="preserve"> the </w:t>
      </w:r>
      <w:r w:rsidR="00E611C5" w:rsidRPr="00B52E5C">
        <w:rPr>
          <w:color w:val="4F81BD" w:themeColor="accent1"/>
          <w:highlight w:val="lightGray"/>
          <w:lang w:val="fr-FR"/>
        </w:rPr>
        <w:t xml:space="preserve">full </w:t>
      </w:r>
      <w:proofErr w:type="spellStart"/>
      <w:r w:rsidR="005028B0" w:rsidRPr="00B52E5C">
        <w:rPr>
          <w:color w:val="4F81BD" w:themeColor="accent1"/>
          <w:highlight w:val="lightGray"/>
          <w:lang w:val="fr-FR"/>
        </w:rPr>
        <w:t>timetable</w:t>
      </w:r>
      <w:proofErr w:type="spellEnd"/>
      <w:r w:rsidR="005028B0" w:rsidRPr="00B52E5C">
        <w:rPr>
          <w:color w:val="4F81BD" w:themeColor="accent1"/>
          <w:highlight w:val="lightGray"/>
          <w:lang w:val="fr-FR"/>
        </w:rPr>
        <w:t xml:space="preserve"> of the activities </w:t>
      </w:r>
      <w:proofErr w:type="spellStart"/>
      <w:r w:rsidR="005028B0" w:rsidRPr="00B52E5C">
        <w:rPr>
          <w:color w:val="4F81BD" w:themeColor="accent1"/>
          <w:highlight w:val="lightGray"/>
          <w:lang w:val="fr-FR"/>
        </w:rPr>
        <w:t>that</w:t>
      </w:r>
      <w:proofErr w:type="spellEnd"/>
      <w:r w:rsidR="005028B0" w:rsidRPr="00B52E5C">
        <w:rPr>
          <w:color w:val="4F81BD" w:themeColor="accent1"/>
          <w:highlight w:val="lightGray"/>
          <w:lang w:val="fr-FR"/>
        </w:rPr>
        <w:t xml:space="preserve"> the </w:t>
      </w:r>
      <w:proofErr w:type="spellStart"/>
      <w:r w:rsidR="005028B0" w:rsidRPr="00B52E5C">
        <w:rPr>
          <w:color w:val="4F81BD" w:themeColor="accent1"/>
          <w:highlight w:val="lightGray"/>
          <w:lang w:val="fr-FR"/>
        </w:rPr>
        <w:t>invited</w:t>
      </w:r>
      <w:proofErr w:type="spellEnd"/>
      <w:r w:rsidR="005028B0" w:rsidRPr="00B52E5C">
        <w:rPr>
          <w:color w:val="4F81BD" w:themeColor="accent1"/>
          <w:highlight w:val="lightGray"/>
          <w:lang w:val="fr-FR"/>
        </w:rPr>
        <w:t xml:space="preserve"> expert </w:t>
      </w:r>
      <w:r w:rsidR="00124EFA" w:rsidRPr="00B52E5C">
        <w:rPr>
          <w:color w:val="4F81BD" w:themeColor="accent1"/>
          <w:highlight w:val="lightGray"/>
          <w:lang w:val="fr-FR"/>
        </w:rPr>
        <w:t>has</w:t>
      </w:r>
      <w:r w:rsidR="005028B0" w:rsidRPr="00B52E5C">
        <w:rPr>
          <w:color w:val="4F81BD" w:themeColor="accent1"/>
          <w:highlight w:val="lightGray"/>
          <w:lang w:val="fr-FR"/>
        </w:rPr>
        <w:t xml:space="preserve"> </w:t>
      </w:r>
      <w:proofErr w:type="spellStart"/>
      <w:r w:rsidR="005028B0" w:rsidRPr="00B52E5C">
        <w:rPr>
          <w:color w:val="4F81BD" w:themeColor="accent1"/>
          <w:highlight w:val="lightGray"/>
          <w:lang w:val="fr-FR"/>
        </w:rPr>
        <w:t>perform</w:t>
      </w:r>
      <w:r w:rsidR="00124EFA" w:rsidRPr="00B52E5C">
        <w:rPr>
          <w:color w:val="4F81BD" w:themeColor="accent1"/>
          <w:highlight w:val="lightGray"/>
          <w:lang w:val="fr-FR"/>
        </w:rPr>
        <w:t>ed</w:t>
      </w:r>
      <w:proofErr w:type="spellEnd"/>
      <w:r w:rsidR="005028B0" w:rsidRPr="00B52E5C">
        <w:rPr>
          <w:color w:val="4F81BD" w:themeColor="accent1"/>
          <w:highlight w:val="lightGray"/>
          <w:lang w:val="fr-FR"/>
        </w:rPr>
        <w:t xml:space="preserve"> at the </w:t>
      </w:r>
      <w:proofErr w:type="spellStart"/>
      <w:r w:rsidR="005028B0" w:rsidRPr="00B52E5C">
        <w:rPr>
          <w:color w:val="4F81BD" w:themeColor="accent1"/>
          <w:highlight w:val="lightGray"/>
          <w:lang w:val="fr-FR"/>
        </w:rPr>
        <w:t>hosting</w:t>
      </w:r>
      <w:proofErr w:type="spellEnd"/>
      <w:r w:rsidR="005028B0" w:rsidRPr="00B52E5C">
        <w:rPr>
          <w:color w:val="4F81BD" w:themeColor="accent1"/>
          <w:highlight w:val="lightGray"/>
          <w:lang w:val="fr-FR"/>
        </w:rPr>
        <w:t xml:space="preserve"> organisation</w:t>
      </w:r>
      <w:r w:rsidR="00AF02CE" w:rsidRPr="00B52E5C">
        <w:rPr>
          <w:color w:val="4F81BD" w:themeColor="accent1"/>
          <w:highlight w:val="lightGray"/>
          <w:lang w:val="fr-FR"/>
        </w:rPr>
        <w:t xml:space="preserve">. </w:t>
      </w:r>
      <w:r w:rsidR="00AF02CE" w:rsidRPr="00B52E5C">
        <w:rPr>
          <w:color w:val="4F81BD" w:themeColor="accent1"/>
          <w:highlight w:val="lightGray"/>
          <w:lang w:val="en-US"/>
        </w:rPr>
        <w:t xml:space="preserve">The </w:t>
      </w:r>
      <w:r w:rsidR="00E611C5" w:rsidRPr="00B52E5C">
        <w:rPr>
          <w:color w:val="4F81BD" w:themeColor="accent1"/>
          <w:highlight w:val="lightGray"/>
          <w:lang w:val="en-US"/>
        </w:rPr>
        <w:t>below table format is only a simple</w:t>
      </w:r>
      <w:r w:rsidR="00C46482" w:rsidRPr="00B52E5C">
        <w:rPr>
          <w:color w:val="4F81BD" w:themeColor="accent1"/>
          <w:highlight w:val="lightGray"/>
          <w:lang w:val="en-US"/>
        </w:rPr>
        <w:t xml:space="preserve"> example that</w:t>
      </w:r>
      <w:r w:rsidR="00E611C5" w:rsidRPr="00B52E5C">
        <w:rPr>
          <w:color w:val="4F81BD" w:themeColor="accent1"/>
          <w:highlight w:val="lightGray"/>
          <w:lang w:val="en-US"/>
        </w:rPr>
        <w:t xml:space="preserve"> </w:t>
      </w:r>
      <w:r w:rsidR="00AF02CE" w:rsidRPr="00B52E5C">
        <w:rPr>
          <w:color w:val="4F81BD" w:themeColor="accent1"/>
          <w:highlight w:val="lightGray"/>
          <w:lang w:val="en-US"/>
        </w:rPr>
        <w:t xml:space="preserve">can be modified </w:t>
      </w:r>
      <w:r w:rsidR="00124EFA" w:rsidRPr="00B52E5C">
        <w:rPr>
          <w:color w:val="4F81BD" w:themeColor="accent1"/>
          <w:highlight w:val="lightGray"/>
          <w:lang w:val="en-US"/>
        </w:rPr>
        <w:t>to</w:t>
      </w:r>
      <w:r w:rsidR="00E611C5" w:rsidRPr="00B52E5C">
        <w:rPr>
          <w:color w:val="4F81BD" w:themeColor="accent1"/>
          <w:highlight w:val="lightGray"/>
          <w:lang w:val="en-US"/>
        </w:rPr>
        <w:t xml:space="preserve"> best fit </w:t>
      </w:r>
      <w:r w:rsidR="00124EFA" w:rsidRPr="00B52E5C">
        <w:rPr>
          <w:color w:val="4F81BD" w:themeColor="accent1"/>
          <w:highlight w:val="lightGray"/>
          <w:lang w:val="en-US"/>
        </w:rPr>
        <w:t>the implemented</w:t>
      </w:r>
      <w:r w:rsidR="00E611C5" w:rsidRPr="00B52E5C">
        <w:rPr>
          <w:color w:val="4F81BD" w:themeColor="accent1"/>
          <w:highlight w:val="lightGray"/>
          <w:lang w:val="en-US"/>
        </w:rPr>
        <w:t xml:space="preserve"> </w:t>
      </w:r>
      <w:proofErr w:type="spellStart"/>
      <w:r w:rsidR="00072556" w:rsidRPr="00B52E5C">
        <w:rPr>
          <w:color w:val="4F81BD" w:themeColor="accent1"/>
          <w:highlight w:val="lightGray"/>
          <w:lang w:val="en-US"/>
        </w:rPr>
        <w:t>programme</w:t>
      </w:r>
      <w:proofErr w:type="spellEnd"/>
      <w:r w:rsidR="00AF02CE" w:rsidRPr="00B52E5C">
        <w:rPr>
          <w:color w:val="4F81BD" w:themeColor="accent1"/>
          <w:highlight w:val="lightGray"/>
          <w:lang w:val="en-US"/>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4132A8" w14:paraId="5C0888ED" w14:textId="77777777" w:rsidTr="00BB0F93">
        <w:tc>
          <w:tcPr>
            <w:tcW w:w="2268" w:type="dxa"/>
            <w:vAlign w:val="center"/>
          </w:tcPr>
          <w:p w14:paraId="027939F8" w14:textId="77777777" w:rsidR="004132A8" w:rsidRPr="00AF02CE" w:rsidRDefault="004132A8" w:rsidP="004132A8">
            <w:pPr>
              <w:pStyle w:val="StyleStyleBodyTextAfter0ptVerdana"/>
              <w:jc w:val="center"/>
              <w:rPr>
                <w:b/>
              </w:rPr>
            </w:pPr>
            <w:proofErr w:type="spellStart"/>
            <w:r>
              <w:rPr>
                <w:b/>
              </w:rPr>
              <w:t>Calendrier</w:t>
            </w:r>
            <w:proofErr w:type="spellEnd"/>
            <w:r>
              <w:rPr>
                <w:b/>
              </w:rPr>
              <w:t xml:space="preserve"> / </w:t>
            </w:r>
            <w:r w:rsidRPr="00436D23">
              <w:rPr>
                <w:b/>
                <w:color w:val="4F81BD" w:themeColor="accent1"/>
              </w:rPr>
              <w:t>Timing</w:t>
            </w:r>
          </w:p>
        </w:tc>
        <w:tc>
          <w:tcPr>
            <w:tcW w:w="6521" w:type="dxa"/>
            <w:vAlign w:val="center"/>
          </w:tcPr>
          <w:p w14:paraId="7FB19E08" w14:textId="77777777" w:rsidR="004132A8" w:rsidRPr="00AF02CE" w:rsidRDefault="004132A8" w:rsidP="004132A8">
            <w:pPr>
              <w:pStyle w:val="StyleStyleBodyTextAfter0ptVerdana"/>
              <w:jc w:val="center"/>
              <w:rPr>
                <w:b/>
              </w:rPr>
            </w:pPr>
            <w:r w:rsidRPr="00436D23">
              <w:rPr>
                <w:b/>
                <w:lang w:val="fr-FR"/>
              </w:rPr>
              <w:t>Activité/Session</w:t>
            </w:r>
            <w:r w:rsidRPr="00AF02CE">
              <w:rPr>
                <w:b/>
              </w:rPr>
              <w:t xml:space="preserve"> </w:t>
            </w:r>
            <w:r>
              <w:rPr>
                <w:b/>
              </w:rPr>
              <w:t xml:space="preserve">/ </w:t>
            </w:r>
            <w:r w:rsidRPr="00AF49E3">
              <w:rPr>
                <w:b/>
                <w:color w:val="4F81BD" w:themeColor="accent1"/>
              </w:rPr>
              <w:t>Activity/Session</w:t>
            </w:r>
          </w:p>
        </w:tc>
      </w:tr>
      <w:tr w:rsidR="004132A8" w:rsidRPr="00DE03F7" w14:paraId="521769C8" w14:textId="77777777" w:rsidTr="00BB0F93">
        <w:tc>
          <w:tcPr>
            <w:tcW w:w="2268" w:type="dxa"/>
            <w:vAlign w:val="center"/>
          </w:tcPr>
          <w:p w14:paraId="4E79CBC8" w14:textId="77777777" w:rsidR="004132A8" w:rsidRPr="00AF49E3" w:rsidRDefault="004132A8" w:rsidP="004132A8">
            <w:pPr>
              <w:pStyle w:val="StyleStyleBodyTextAfter0ptVerdana"/>
              <w:jc w:val="left"/>
              <w:rPr>
                <w:lang w:val="fr-FR"/>
              </w:rPr>
            </w:pPr>
            <w:r w:rsidRPr="00436D23">
              <w:rPr>
                <w:highlight w:val="lightGray"/>
                <w:lang w:val="fr-FR"/>
              </w:rPr>
              <w:t>[</w:t>
            </w:r>
            <w:proofErr w:type="gramStart"/>
            <w:r w:rsidRPr="00436D23">
              <w:rPr>
                <w:highlight w:val="lightGray"/>
                <w:lang w:val="fr-FR"/>
              </w:rPr>
              <w:t>par</w:t>
            </w:r>
            <w:proofErr w:type="gramEnd"/>
            <w:r w:rsidRPr="00436D23">
              <w:rPr>
                <w:highlight w:val="lightGray"/>
                <w:lang w:val="fr-FR"/>
              </w:rPr>
              <w:t xml:space="preserve"> exemple,</w:t>
            </w:r>
            <w:r>
              <w:rPr>
                <w:highlight w:val="lightGray"/>
                <w:lang w:val="fr-FR"/>
              </w:rPr>
              <w:t xml:space="preserve"> jour 1 – 9h] /</w:t>
            </w:r>
            <w:r w:rsidRPr="00436D23">
              <w:rPr>
                <w:highlight w:val="lightGray"/>
                <w:lang w:val="fr-FR"/>
              </w:rPr>
              <w:t xml:space="preserve"> [</w:t>
            </w:r>
            <w:r w:rsidRPr="00436D23">
              <w:rPr>
                <w:color w:val="4F81BD" w:themeColor="accent1"/>
                <w:highlight w:val="lightGray"/>
                <w:lang w:val="fr-FR"/>
              </w:rPr>
              <w:t>e.g. Day 1 – 9:00</w:t>
            </w:r>
            <w:r w:rsidRPr="00436D23">
              <w:rPr>
                <w:highlight w:val="lightGray"/>
                <w:lang w:val="fr-FR"/>
              </w:rPr>
              <w:t>]</w:t>
            </w:r>
          </w:p>
        </w:tc>
        <w:tc>
          <w:tcPr>
            <w:tcW w:w="6521" w:type="dxa"/>
            <w:vAlign w:val="center"/>
          </w:tcPr>
          <w:p w14:paraId="318B8FC6" w14:textId="77777777" w:rsidR="004132A8" w:rsidRPr="00AF49E3" w:rsidRDefault="004132A8" w:rsidP="004132A8">
            <w:pPr>
              <w:pStyle w:val="StyleStyleBodyTextAfter0ptVerdana"/>
              <w:jc w:val="left"/>
              <w:rPr>
                <w:highlight w:val="lightGray"/>
                <w:lang w:val="fr-FR"/>
              </w:rPr>
            </w:pPr>
            <w:r w:rsidRPr="00436D23">
              <w:rPr>
                <w:highlight w:val="lightGray"/>
                <w:lang w:val="fr-FR"/>
              </w:rPr>
              <w:t>[</w:t>
            </w:r>
            <w:proofErr w:type="gramStart"/>
            <w:r w:rsidRPr="00436D23">
              <w:rPr>
                <w:highlight w:val="lightGray"/>
                <w:lang w:val="fr-FR"/>
              </w:rPr>
              <w:t>par</w:t>
            </w:r>
            <w:proofErr w:type="gramEnd"/>
            <w:r w:rsidRPr="00436D23">
              <w:rPr>
                <w:highlight w:val="lightGray"/>
                <w:lang w:val="fr-FR"/>
              </w:rPr>
              <w:t xml:space="preserve"> exemple, “Introduction”] / [</w:t>
            </w:r>
            <w:r w:rsidRPr="00436D23">
              <w:rPr>
                <w:color w:val="4F81BD" w:themeColor="accent1"/>
                <w:highlight w:val="lightGray"/>
                <w:lang w:val="fr-FR"/>
              </w:rPr>
              <w:t>e.g. ‘Introduction’</w:t>
            </w:r>
            <w:r w:rsidRPr="00436D23">
              <w:rPr>
                <w:highlight w:val="lightGray"/>
                <w:lang w:val="fr-FR"/>
              </w:rPr>
              <w:t>]</w:t>
            </w:r>
          </w:p>
        </w:tc>
      </w:tr>
      <w:tr w:rsidR="00F64D7F" w:rsidRPr="00DE03F7" w14:paraId="79BCD6E4" w14:textId="77777777" w:rsidTr="00664030">
        <w:tc>
          <w:tcPr>
            <w:tcW w:w="2268" w:type="dxa"/>
            <w:vAlign w:val="center"/>
          </w:tcPr>
          <w:p w14:paraId="6742091A" w14:textId="77777777" w:rsidR="00F64D7F" w:rsidRPr="004132A8" w:rsidRDefault="00F64D7F" w:rsidP="00664030">
            <w:pPr>
              <w:pStyle w:val="StyleStyleBodyTextAfter0ptVerdana"/>
              <w:jc w:val="left"/>
              <w:rPr>
                <w:lang w:val="fr-FR"/>
              </w:rPr>
            </w:pPr>
          </w:p>
        </w:tc>
        <w:tc>
          <w:tcPr>
            <w:tcW w:w="6521" w:type="dxa"/>
            <w:vAlign w:val="center"/>
          </w:tcPr>
          <w:p w14:paraId="6B64166A" w14:textId="77777777" w:rsidR="00F64D7F" w:rsidRPr="004132A8" w:rsidRDefault="00F64D7F" w:rsidP="00664030">
            <w:pPr>
              <w:pStyle w:val="StyleStyleBodyTextAfter0ptVerdana"/>
              <w:jc w:val="left"/>
              <w:rPr>
                <w:lang w:val="fr-FR"/>
              </w:rPr>
            </w:pPr>
          </w:p>
        </w:tc>
      </w:tr>
      <w:tr w:rsidR="00F64D7F" w:rsidRPr="00DE03F7" w14:paraId="5463A476" w14:textId="77777777" w:rsidTr="00664030">
        <w:tc>
          <w:tcPr>
            <w:tcW w:w="2268" w:type="dxa"/>
            <w:vAlign w:val="center"/>
          </w:tcPr>
          <w:p w14:paraId="5C8CE8BB" w14:textId="77777777" w:rsidR="00F64D7F" w:rsidRPr="004132A8" w:rsidRDefault="00F64D7F" w:rsidP="00664030">
            <w:pPr>
              <w:pStyle w:val="StyleStyleBodyTextAfter0ptVerdana"/>
              <w:jc w:val="left"/>
              <w:rPr>
                <w:lang w:val="fr-FR"/>
              </w:rPr>
            </w:pPr>
          </w:p>
        </w:tc>
        <w:tc>
          <w:tcPr>
            <w:tcW w:w="6521" w:type="dxa"/>
            <w:vAlign w:val="center"/>
          </w:tcPr>
          <w:p w14:paraId="24C92A2C" w14:textId="77777777" w:rsidR="00F64D7F" w:rsidRPr="004132A8" w:rsidRDefault="00F64D7F" w:rsidP="00664030">
            <w:pPr>
              <w:pStyle w:val="StyleStyleBodyTextAfter0ptVerdana"/>
              <w:jc w:val="left"/>
              <w:rPr>
                <w:lang w:val="fr-FR"/>
              </w:rPr>
            </w:pPr>
          </w:p>
        </w:tc>
      </w:tr>
      <w:tr w:rsidR="00AF02CE" w:rsidRPr="00DE03F7" w14:paraId="57695D27" w14:textId="77777777" w:rsidTr="00BB0F93">
        <w:tc>
          <w:tcPr>
            <w:tcW w:w="2268" w:type="dxa"/>
            <w:vAlign w:val="center"/>
          </w:tcPr>
          <w:p w14:paraId="0DA931D7" w14:textId="77777777" w:rsidR="00AF02CE" w:rsidRPr="004132A8" w:rsidRDefault="00AF02CE" w:rsidP="00BB0F93">
            <w:pPr>
              <w:pStyle w:val="StyleStyleBodyTextAfter0ptVerdana"/>
              <w:jc w:val="left"/>
              <w:rPr>
                <w:lang w:val="fr-FR"/>
              </w:rPr>
            </w:pPr>
          </w:p>
        </w:tc>
        <w:tc>
          <w:tcPr>
            <w:tcW w:w="6521" w:type="dxa"/>
            <w:vAlign w:val="center"/>
          </w:tcPr>
          <w:p w14:paraId="2EE9B8F5" w14:textId="77777777" w:rsidR="00AF02CE" w:rsidRPr="004132A8" w:rsidRDefault="00AF02CE" w:rsidP="00BB0F93">
            <w:pPr>
              <w:pStyle w:val="StyleStyleBodyTextAfter0ptVerdana"/>
              <w:jc w:val="left"/>
              <w:rPr>
                <w:lang w:val="fr-FR"/>
              </w:rPr>
            </w:pPr>
          </w:p>
        </w:tc>
      </w:tr>
      <w:tr w:rsidR="00AF02CE" w:rsidRPr="00DE03F7" w14:paraId="6CAC2830" w14:textId="77777777" w:rsidTr="00BB0F93">
        <w:tc>
          <w:tcPr>
            <w:tcW w:w="2268" w:type="dxa"/>
            <w:vAlign w:val="center"/>
          </w:tcPr>
          <w:p w14:paraId="00278C52" w14:textId="77777777" w:rsidR="00AF02CE" w:rsidRPr="004132A8" w:rsidRDefault="00AF02CE" w:rsidP="00BB0F93">
            <w:pPr>
              <w:pStyle w:val="StyleStyleBodyTextAfter0ptVerdana"/>
              <w:jc w:val="left"/>
              <w:rPr>
                <w:lang w:val="fr-FR"/>
              </w:rPr>
            </w:pPr>
          </w:p>
        </w:tc>
        <w:tc>
          <w:tcPr>
            <w:tcW w:w="6521" w:type="dxa"/>
            <w:vAlign w:val="center"/>
          </w:tcPr>
          <w:p w14:paraId="083ECF87" w14:textId="77777777" w:rsidR="00AF02CE" w:rsidRPr="004132A8" w:rsidRDefault="00AF02CE" w:rsidP="00BB0F93">
            <w:pPr>
              <w:pStyle w:val="StyleStyleBodyTextAfter0ptVerdana"/>
              <w:jc w:val="left"/>
              <w:rPr>
                <w:lang w:val="fr-FR"/>
              </w:rPr>
            </w:pPr>
          </w:p>
        </w:tc>
      </w:tr>
    </w:tbl>
    <w:p w14:paraId="238E9FDB" w14:textId="77777777" w:rsidR="004132A8" w:rsidRPr="00DC5B5D" w:rsidRDefault="004132A8" w:rsidP="004132A8">
      <w:pPr>
        <w:pStyle w:val="Titre1"/>
        <w:rPr>
          <w:lang w:val="fr-FR"/>
        </w:rPr>
      </w:pPr>
      <w:r w:rsidRPr="00DC5B5D">
        <w:rPr>
          <w:lang w:val="fr-FR"/>
        </w:rPr>
        <w:t xml:space="preserve">Méthodologie et objectifs / </w:t>
      </w:r>
      <w:proofErr w:type="spellStart"/>
      <w:r w:rsidRPr="00DC5B5D">
        <w:rPr>
          <w:color w:val="4F81BD" w:themeColor="accent1"/>
          <w:lang w:val="fr-FR"/>
        </w:rPr>
        <w:t>Methodology</w:t>
      </w:r>
      <w:proofErr w:type="spellEnd"/>
      <w:r w:rsidRPr="00DC5B5D">
        <w:rPr>
          <w:color w:val="4F81BD" w:themeColor="accent1"/>
          <w:lang w:val="fr-FR"/>
        </w:rPr>
        <w:t xml:space="preserve"> and objectives</w:t>
      </w:r>
    </w:p>
    <w:p w14:paraId="31976ACD" w14:textId="733C5BB0" w:rsidR="00F64D7F" w:rsidRPr="004132A8" w:rsidRDefault="004132A8" w:rsidP="004132A8">
      <w:pPr>
        <w:pStyle w:val="StyleStyleBodyTextAfter0ptVerdana"/>
        <w:spacing w:before="240" w:after="240"/>
        <w:rPr>
          <w:color w:val="4F81BD" w:themeColor="accent1"/>
          <w:lang w:val="en-US"/>
        </w:rPr>
      </w:pPr>
      <w:r w:rsidRPr="00BB6797">
        <w:rPr>
          <w:highlight w:val="lightGray"/>
          <w:lang w:val="fr-FR"/>
        </w:rPr>
        <w:t xml:space="preserve">[Selon le guide du programme, le format d'activité "Experts invités" permet aux organismes d'inviter des formateurs, des enseignants, des experts politiques ou d'autres professionnels qualifiés </w:t>
      </w:r>
      <w:r>
        <w:rPr>
          <w:highlight w:val="lightGray"/>
          <w:lang w:val="fr-FR"/>
        </w:rPr>
        <w:t xml:space="preserve">en provenance </w:t>
      </w:r>
      <w:r w:rsidRPr="00BB6797">
        <w:rPr>
          <w:highlight w:val="lightGray"/>
          <w:lang w:val="fr-FR"/>
        </w:rPr>
        <w:t xml:space="preserve">de l'étranger qui peuvent aider à améliorer l'enseignement, la formation et l'apprentissage dans l'organisme d'accueil. Par exemple, les experts invités peuvent </w:t>
      </w:r>
      <w:r w:rsidR="00334104">
        <w:rPr>
          <w:highlight w:val="lightGray"/>
          <w:lang w:val="fr-FR"/>
        </w:rPr>
        <w:t>dispenser</w:t>
      </w:r>
      <w:r w:rsidRPr="00BB6797">
        <w:rPr>
          <w:highlight w:val="lightGray"/>
          <w:lang w:val="fr-FR"/>
        </w:rPr>
        <w:t xml:space="preserve"> une formation au personnel de l'organisme d'accueil, faire la démonstration de nouvelles méthodes d'enseignement ou aider à transférer les bonnes pratiques en matière d'organisation et de gestion. L'objectif de cette section est de définir les objectifs spécifiques de cette activité et comment l'expert invité a</w:t>
      </w:r>
      <w:r>
        <w:rPr>
          <w:highlight w:val="lightGray"/>
          <w:lang w:val="fr-FR"/>
        </w:rPr>
        <w:t xml:space="preserve"> apporté</w:t>
      </w:r>
      <w:r w:rsidRPr="00BB6797">
        <w:rPr>
          <w:highlight w:val="lightGray"/>
          <w:lang w:val="fr-FR"/>
        </w:rPr>
        <w:t xml:space="preserve"> ces bénéfices attendus]. </w:t>
      </w:r>
      <w:r w:rsidRPr="004132A8">
        <w:rPr>
          <w:color w:val="4F81BD" w:themeColor="accent1"/>
          <w:highlight w:val="lightGray"/>
          <w:lang w:val="fr-FR"/>
        </w:rPr>
        <w:t xml:space="preserve">/ </w:t>
      </w:r>
      <w:r w:rsidR="00F64D7F" w:rsidRPr="004132A8">
        <w:rPr>
          <w:color w:val="4F81BD" w:themeColor="accent1"/>
          <w:highlight w:val="lightGray"/>
          <w:lang w:val="fr-FR"/>
        </w:rPr>
        <w:t>[</w:t>
      </w:r>
      <w:proofErr w:type="spellStart"/>
      <w:r w:rsidR="00F64D7F" w:rsidRPr="004132A8">
        <w:rPr>
          <w:color w:val="4F81BD" w:themeColor="accent1"/>
          <w:highlight w:val="lightGray"/>
          <w:lang w:val="fr-FR"/>
        </w:rPr>
        <w:t>According</w:t>
      </w:r>
      <w:proofErr w:type="spellEnd"/>
      <w:r w:rsidR="00F64D7F" w:rsidRPr="004132A8">
        <w:rPr>
          <w:color w:val="4F81BD" w:themeColor="accent1"/>
          <w:highlight w:val="lightGray"/>
          <w:lang w:val="fr-FR"/>
        </w:rPr>
        <w:t xml:space="preserve"> to the Programme Guide, </w:t>
      </w:r>
      <w:proofErr w:type="spellStart"/>
      <w:r w:rsidR="00F64D7F" w:rsidRPr="004132A8">
        <w:rPr>
          <w:color w:val="4F81BD" w:themeColor="accent1"/>
          <w:highlight w:val="lightGray"/>
          <w:lang w:val="fr-FR"/>
        </w:rPr>
        <w:t>activity</w:t>
      </w:r>
      <w:proofErr w:type="spellEnd"/>
      <w:r w:rsidR="00F64D7F" w:rsidRPr="004132A8">
        <w:rPr>
          <w:color w:val="4F81BD" w:themeColor="accent1"/>
          <w:highlight w:val="lightGray"/>
          <w:lang w:val="fr-FR"/>
        </w:rPr>
        <w:t xml:space="preserve"> format ‘</w:t>
      </w:r>
      <w:proofErr w:type="spellStart"/>
      <w:r w:rsidR="00F64D7F" w:rsidRPr="004132A8">
        <w:rPr>
          <w:color w:val="4F81BD" w:themeColor="accent1"/>
          <w:highlight w:val="lightGray"/>
          <w:lang w:val="fr-FR"/>
        </w:rPr>
        <w:t>Invited</w:t>
      </w:r>
      <w:proofErr w:type="spellEnd"/>
      <w:r w:rsidR="00F64D7F" w:rsidRPr="004132A8">
        <w:rPr>
          <w:color w:val="4F81BD" w:themeColor="accent1"/>
          <w:highlight w:val="lightGray"/>
          <w:lang w:val="fr-FR"/>
        </w:rPr>
        <w:t xml:space="preserve"> experts’ </w:t>
      </w:r>
      <w:proofErr w:type="spellStart"/>
      <w:r w:rsidR="00F64D7F" w:rsidRPr="004132A8">
        <w:rPr>
          <w:color w:val="4F81BD" w:themeColor="accent1"/>
          <w:highlight w:val="lightGray"/>
          <w:lang w:val="fr-FR"/>
        </w:rPr>
        <w:t>allows</w:t>
      </w:r>
      <w:proofErr w:type="spellEnd"/>
      <w:r w:rsidR="00F64D7F" w:rsidRPr="004132A8">
        <w:rPr>
          <w:color w:val="4F81BD" w:themeColor="accent1"/>
          <w:highlight w:val="lightGray"/>
          <w:lang w:val="fr-FR"/>
        </w:rPr>
        <w:t xml:space="preserve"> organisations to invite </w:t>
      </w:r>
      <w:proofErr w:type="spellStart"/>
      <w:r w:rsidR="00F64D7F" w:rsidRPr="004132A8">
        <w:rPr>
          <w:color w:val="4F81BD" w:themeColor="accent1"/>
          <w:highlight w:val="lightGray"/>
          <w:lang w:val="fr-FR"/>
        </w:rPr>
        <w:t>trainers</w:t>
      </w:r>
      <w:proofErr w:type="spellEnd"/>
      <w:r w:rsidR="00F64D7F" w:rsidRPr="004132A8">
        <w:rPr>
          <w:color w:val="4F81BD" w:themeColor="accent1"/>
          <w:highlight w:val="lightGray"/>
          <w:lang w:val="fr-FR"/>
        </w:rPr>
        <w:t xml:space="preserve">, </w:t>
      </w:r>
      <w:proofErr w:type="spellStart"/>
      <w:r w:rsidR="00F64D7F" w:rsidRPr="004132A8">
        <w:rPr>
          <w:color w:val="4F81BD" w:themeColor="accent1"/>
          <w:highlight w:val="lightGray"/>
          <w:lang w:val="fr-FR"/>
        </w:rPr>
        <w:t>teachers</w:t>
      </w:r>
      <w:proofErr w:type="spellEnd"/>
      <w:r w:rsidR="00F64D7F" w:rsidRPr="004132A8">
        <w:rPr>
          <w:color w:val="4F81BD" w:themeColor="accent1"/>
          <w:highlight w:val="lightGray"/>
          <w:lang w:val="fr-FR"/>
        </w:rPr>
        <w:t xml:space="preserve">, </w:t>
      </w:r>
      <w:proofErr w:type="spellStart"/>
      <w:r w:rsidR="00F64D7F" w:rsidRPr="004132A8">
        <w:rPr>
          <w:color w:val="4F81BD" w:themeColor="accent1"/>
          <w:highlight w:val="lightGray"/>
          <w:lang w:val="fr-FR"/>
        </w:rPr>
        <w:t>policy</w:t>
      </w:r>
      <w:proofErr w:type="spellEnd"/>
      <w:r w:rsidR="00F64D7F" w:rsidRPr="004132A8">
        <w:rPr>
          <w:color w:val="4F81BD" w:themeColor="accent1"/>
          <w:highlight w:val="lightGray"/>
          <w:lang w:val="fr-FR"/>
        </w:rPr>
        <w:t xml:space="preserve"> experts or </w:t>
      </w:r>
      <w:proofErr w:type="spellStart"/>
      <w:r w:rsidR="00F64D7F" w:rsidRPr="004132A8">
        <w:rPr>
          <w:color w:val="4F81BD" w:themeColor="accent1"/>
          <w:highlight w:val="lightGray"/>
          <w:lang w:val="fr-FR"/>
        </w:rPr>
        <w:t>other</w:t>
      </w:r>
      <w:proofErr w:type="spellEnd"/>
      <w:r w:rsidR="00F64D7F" w:rsidRPr="004132A8">
        <w:rPr>
          <w:color w:val="4F81BD" w:themeColor="accent1"/>
          <w:highlight w:val="lightGray"/>
          <w:lang w:val="fr-FR"/>
        </w:rPr>
        <w:t xml:space="preserve"> </w:t>
      </w:r>
      <w:proofErr w:type="spellStart"/>
      <w:r w:rsidR="00F64D7F" w:rsidRPr="004132A8">
        <w:rPr>
          <w:color w:val="4F81BD" w:themeColor="accent1"/>
          <w:highlight w:val="lightGray"/>
          <w:lang w:val="fr-FR"/>
        </w:rPr>
        <w:t>qualified</w:t>
      </w:r>
      <w:proofErr w:type="spellEnd"/>
      <w:r w:rsidR="00F64D7F" w:rsidRPr="004132A8">
        <w:rPr>
          <w:color w:val="4F81BD" w:themeColor="accent1"/>
          <w:highlight w:val="lightGray"/>
          <w:lang w:val="fr-FR"/>
        </w:rPr>
        <w:t xml:space="preserve"> </w:t>
      </w:r>
      <w:proofErr w:type="spellStart"/>
      <w:r w:rsidR="00F64D7F" w:rsidRPr="004132A8">
        <w:rPr>
          <w:color w:val="4F81BD" w:themeColor="accent1"/>
          <w:highlight w:val="lightGray"/>
          <w:lang w:val="fr-FR"/>
        </w:rPr>
        <w:t>professionals</w:t>
      </w:r>
      <w:proofErr w:type="spellEnd"/>
      <w:r w:rsidR="00F64D7F" w:rsidRPr="004132A8">
        <w:rPr>
          <w:color w:val="4F81BD" w:themeColor="accent1"/>
          <w:highlight w:val="lightGray"/>
          <w:lang w:val="fr-FR"/>
        </w:rPr>
        <w:t xml:space="preserve"> from </w:t>
      </w:r>
      <w:proofErr w:type="spellStart"/>
      <w:r w:rsidR="00F64D7F" w:rsidRPr="004132A8">
        <w:rPr>
          <w:color w:val="4F81BD" w:themeColor="accent1"/>
          <w:highlight w:val="lightGray"/>
          <w:lang w:val="fr-FR"/>
        </w:rPr>
        <w:t>abroad</w:t>
      </w:r>
      <w:proofErr w:type="spellEnd"/>
      <w:r w:rsidR="00F64D7F" w:rsidRPr="004132A8">
        <w:rPr>
          <w:color w:val="4F81BD" w:themeColor="accent1"/>
          <w:highlight w:val="lightGray"/>
          <w:lang w:val="fr-FR"/>
        </w:rPr>
        <w:t xml:space="preserve"> </w:t>
      </w:r>
      <w:proofErr w:type="spellStart"/>
      <w:r w:rsidR="00F64D7F" w:rsidRPr="004132A8">
        <w:rPr>
          <w:color w:val="4F81BD" w:themeColor="accent1"/>
          <w:highlight w:val="lightGray"/>
          <w:lang w:val="fr-FR"/>
        </w:rPr>
        <w:t>who</w:t>
      </w:r>
      <w:proofErr w:type="spellEnd"/>
      <w:r w:rsidR="00F64D7F" w:rsidRPr="004132A8">
        <w:rPr>
          <w:color w:val="4F81BD" w:themeColor="accent1"/>
          <w:highlight w:val="lightGray"/>
          <w:lang w:val="fr-FR"/>
        </w:rPr>
        <w:t xml:space="preserve"> can help </w:t>
      </w:r>
      <w:proofErr w:type="spellStart"/>
      <w:r w:rsidR="00F64D7F" w:rsidRPr="004132A8">
        <w:rPr>
          <w:color w:val="4F81BD" w:themeColor="accent1"/>
          <w:highlight w:val="lightGray"/>
          <w:lang w:val="fr-FR"/>
        </w:rPr>
        <w:t>improve</w:t>
      </w:r>
      <w:proofErr w:type="spellEnd"/>
      <w:r w:rsidR="00F64D7F" w:rsidRPr="004132A8">
        <w:rPr>
          <w:color w:val="4F81BD" w:themeColor="accent1"/>
          <w:highlight w:val="lightGray"/>
          <w:lang w:val="fr-FR"/>
        </w:rPr>
        <w:t xml:space="preserve"> the </w:t>
      </w:r>
      <w:proofErr w:type="spellStart"/>
      <w:r w:rsidR="00F64D7F" w:rsidRPr="004132A8">
        <w:rPr>
          <w:color w:val="4F81BD" w:themeColor="accent1"/>
          <w:highlight w:val="lightGray"/>
          <w:lang w:val="fr-FR"/>
        </w:rPr>
        <w:t>teaching</w:t>
      </w:r>
      <w:proofErr w:type="spellEnd"/>
      <w:r w:rsidR="00F64D7F" w:rsidRPr="004132A8">
        <w:rPr>
          <w:color w:val="4F81BD" w:themeColor="accent1"/>
          <w:highlight w:val="lightGray"/>
          <w:lang w:val="fr-FR"/>
        </w:rPr>
        <w:t xml:space="preserve">, training and </w:t>
      </w:r>
      <w:proofErr w:type="spellStart"/>
      <w:r w:rsidR="00F64D7F" w:rsidRPr="004132A8">
        <w:rPr>
          <w:color w:val="4F81BD" w:themeColor="accent1"/>
          <w:highlight w:val="lightGray"/>
          <w:lang w:val="fr-FR"/>
        </w:rPr>
        <w:t>learning</w:t>
      </w:r>
      <w:proofErr w:type="spellEnd"/>
      <w:r w:rsidR="00F64D7F" w:rsidRPr="004132A8">
        <w:rPr>
          <w:color w:val="4F81BD" w:themeColor="accent1"/>
          <w:highlight w:val="lightGray"/>
          <w:lang w:val="fr-FR"/>
        </w:rPr>
        <w:t xml:space="preserve"> at the </w:t>
      </w:r>
      <w:proofErr w:type="spellStart"/>
      <w:r w:rsidR="00F64D7F" w:rsidRPr="004132A8">
        <w:rPr>
          <w:color w:val="4F81BD" w:themeColor="accent1"/>
          <w:highlight w:val="lightGray"/>
          <w:lang w:val="fr-FR"/>
        </w:rPr>
        <w:t>receiving</w:t>
      </w:r>
      <w:proofErr w:type="spellEnd"/>
      <w:r w:rsidR="00F64D7F" w:rsidRPr="004132A8">
        <w:rPr>
          <w:color w:val="4F81BD" w:themeColor="accent1"/>
          <w:highlight w:val="lightGray"/>
          <w:lang w:val="fr-FR"/>
        </w:rPr>
        <w:t xml:space="preserve"> organisation. </w:t>
      </w:r>
      <w:r w:rsidR="00F64D7F" w:rsidRPr="004132A8">
        <w:rPr>
          <w:color w:val="4F81BD" w:themeColor="accent1"/>
          <w:highlight w:val="lightGray"/>
        </w:rPr>
        <w:t xml:space="preserve">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sidRPr="004132A8">
        <w:rPr>
          <w:color w:val="4F81BD" w:themeColor="accent1"/>
          <w:highlight w:val="lightGray"/>
        </w:rPr>
        <w:t>has</w:t>
      </w:r>
      <w:r w:rsidR="00F64D7F" w:rsidRPr="004132A8">
        <w:rPr>
          <w:color w:val="4F81BD" w:themeColor="accent1"/>
          <w:highlight w:val="lightGray"/>
        </w:rPr>
        <w:t xml:space="preserve"> provide</w:t>
      </w:r>
      <w:r w:rsidR="00124EFA" w:rsidRPr="004132A8">
        <w:rPr>
          <w:color w:val="4F81BD" w:themeColor="accent1"/>
          <w:highlight w:val="lightGray"/>
        </w:rPr>
        <w:t>d</w:t>
      </w:r>
      <w:r w:rsidR="00F64D7F" w:rsidRPr="004132A8">
        <w:rPr>
          <w:color w:val="4F81BD" w:themeColor="accent1"/>
          <w:highlight w:val="lightGray"/>
        </w:rPr>
        <w:t xml:space="preserve"> these expected benefits.]</w:t>
      </w:r>
    </w:p>
    <w:p w14:paraId="18E916F0" w14:textId="6D9654EA" w:rsidR="00E05EF2" w:rsidRDefault="004132A8" w:rsidP="00E05EF2">
      <w:pPr>
        <w:pStyle w:val="StyleStyleBodyTextAfter0ptVerdana"/>
        <w:spacing w:before="240" w:after="240"/>
        <w:rPr>
          <w:lang w:val="en-US"/>
        </w:rPr>
      </w:pPr>
      <w:r w:rsidRPr="00635B0E">
        <w:rPr>
          <w:lang w:val="en-US"/>
        </w:rPr>
        <w:t xml:space="preserve">Le </w:t>
      </w:r>
      <w:proofErr w:type="spellStart"/>
      <w:r w:rsidR="00635B0E" w:rsidRPr="00635B0E">
        <w:rPr>
          <w:lang w:val="en-US"/>
        </w:rPr>
        <w:t>programme</w:t>
      </w:r>
      <w:proofErr w:type="spellEnd"/>
      <w:r w:rsidR="00635B0E" w:rsidRPr="00635B0E">
        <w:rPr>
          <w:lang w:val="en-US"/>
        </w:rPr>
        <w:t xml:space="preserve"> d’apprentissage</w:t>
      </w:r>
      <w:r w:rsidRPr="00635B0E">
        <w:rPr>
          <w:lang w:val="en-US"/>
        </w:rPr>
        <w:t xml:space="preserve"> </w:t>
      </w:r>
      <w:r w:rsidR="00A7085B" w:rsidRPr="008C435E">
        <w:rPr>
          <w:lang w:val="en-US"/>
        </w:rPr>
        <w:t>dispensé</w:t>
      </w:r>
      <w:r w:rsidRPr="00635B0E">
        <w:rPr>
          <w:lang w:val="en-US"/>
        </w:rPr>
        <w:t xml:space="preserve"> par </w:t>
      </w:r>
      <w:proofErr w:type="spellStart"/>
      <w:r w:rsidRPr="00635B0E">
        <w:rPr>
          <w:lang w:val="en-US"/>
        </w:rPr>
        <w:t>l'expert</w:t>
      </w:r>
      <w:proofErr w:type="spellEnd"/>
      <w:r w:rsidRPr="00635B0E">
        <w:rPr>
          <w:lang w:val="en-US"/>
        </w:rPr>
        <w:t xml:space="preserve"> </w:t>
      </w:r>
      <w:proofErr w:type="spellStart"/>
      <w:r w:rsidRPr="00635B0E">
        <w:rPr>
          <w:lang w:val="en-US"/>
        </w:rPr>
        <w:t>invité</w:t>
      </w:r>
      <w:proofErr w:type="spellEnd"/>
      <w:r w:rsidRPr="00635B0E">
        <w:rPr>
          <w:lang w:val="en-US"/>
        </w:rPr>
        <w:t xml:space="preserve"> a </w:t>
      </w:r>
      <w:proofErr w:type="spellStart"/>
      <w:r w:rsidRPr="00635B0E">
        <w:rPr>
          <w:lang w:val="en-US"/>
        </w:rPr>
        <w:t>été</w:t>
      </w:r>
      <w:proofErr w:type="spellEnd"/>
      <w:r w:rsidRPr="00635B0E">
        <w:rPr>
          <w:lang w:val="en-US"/>
        </w:rPr>
        <w:t xml:space="preserve"> </w:t>
      </w:r>
      <w:proofErr w:type="spellStart"/>
      <w:r w:rsidRPr="00635B0E">
        <w:rPr>
          <w:lang w:val="en-US"/>
        </w:rPr>
        <w:t>réalisé</w:t>
      </w:r>
      <w:proofErr w:type="spellEnd"/>
      <w:r w:rsidRPr="00635B0E">
        <w:rPr>
          <w:lang w:val="en-US"/>
        </w:rPr>
        <w:t xml:space="preserve"> de la manière </w:t>
      </w:r>
      <w:proofErr w:type="spellStart"/>
      <w:proofErr w:type="gramStart"/>
      <w:r w:rsidRPr="00635B0E">
        <w:rPr>
          <w:lang w:val="en-US"/>
        </w:rPr>
        <w:t>suivante</w:t>
      </w:r>
      <w:proofErr w:type="spellEnd"/>
      <w:r w:rsidRPr="004132A8">
        <w:rPr>
          <w:lang w:val="en-US"/>
        </w:rPr>
        <w:t xml:space="preserve"> </w:t>
      </w:r>
      <w:r w:rsidRPr="00B52E5C">
        <w:rPr>
          <w:lang w:val="en-US"/>
        </w:rPr>
        <w:t>:</w:t>
      </w:r>
      <w:proofErr w:type="gramEnd"/>
      <w:r w:rsidRPr="00B52E5C">
        <w:rPr>
          <w:lang w:val="en-US"/>
        </w:rPr>
        <w:t xml:space="preserve"> / </w:t>
      </w:r>
      <w:r w:rsidR="00FA3EC5" w:rsidRPr="00B52E5C">
        <w:rPr>
          <w:color w:val="4F81BD" w:themeColor="accent1"/>
          <w:lang w:val="en-US"/>
        </w:rPr>
        <w:t xml:space="preserve">The learning </w:t>
      </w:r>
      <w:proofErr w:type="spellStart"/>
      <w:r w:rsidR="00FA3EC5" w:rsidRPr="00B52E5C">
        <w:rPr>
          <w:color w:val="4F81BD" w:themeColor="accent1"/>
          <w:lang w:val="en-US"/>
        </w:rPr>
        <w:t>programme</w:t>
      </w:r>
      <w:proofErr w:type="spellEnd"/>
      <w:r w:rsidR="00FA3EC5" w:rsidRPr="00B52E5C">
        <w:rPr>
          <w:color w:val="4F81BD" w:themeColor="accent1"/>
          <w:lang w:val="en-US"/>
        </w:rPr>
        <w:t xml:space="preserve"> provided by the invited expert</w:t>
      </w:r>
      <w:r w:rsidR="00F64D7F" w:rsidRPr="00B52E5C">
        <w:rPr>
          <w:color w:val="4F81BD" w:themeColor="accent1"/>
          <w:lang w:val="en-US"/>
        </w:rPr>
        <w:t xml:space="preserve"> </w:t>
      </w:r>
      <w:r w:rsidR="00FA3EC5" w:rsidRPr="00B52E5C">
        <w:rPr>
          <w:color w:val="4F81BD" w:themeColor="accent1"/>
          <w:lang w:val="en-US"/>
        </w:rPr>
        <w:t>has been</w:t>
      </w:r>
      <w:r w:rsidR="00F64D7F" w:rsidRPr="00B52E5C">
        <w:rPr>
          <w:color w:val="4F81BD" w:themeColor="accent1"/>
          <w:lang w:val="en-US"/>
        </w:rPr>
        <w:t xml:space="preserve"> performed in the following way:</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A22C10" w14:paraId="5BF81842" w14:textId="77777777" w:rsidTr="00C73648">
        <w:tc>
          <w:tcPr>
            <w:tcW w:w="2268" w:type="dxa"/>
            <w:vAlign w:val="center"/>
          </w:tcPr>
          <w:p w14:paraId="4121AE35" w14:textId="77777777" w:rsidR="00824C95" w:rsidRDefault="004132A8" w:rsidP="00C73648">
            <w:pPr>
              <w:pStyle w:val="StyleStyleBodyTextAfter0ptVerdana"/>
              <w:jc w:val="left"/>
            </w:pPr>
            <w:r w:rsidRPr="00D54033">
              <w:rPr>
                <w:lang w:val="fr-FR"/>
              </w:rPr>
              <w:t>Méthodologie</w:t>
            </w:r>
            <w:r>
              <w:t xml:space="preserve"> / </w:t>
            </w:r>
            <w:proofErr w:type="gramStart"/>
            <w:r w:rsidRPr="00DC5B5D">
              <w:rPr>
                <w:color w:val="4F81BD" w:themeColor="accent1"/>
              </w:rPr>
              <w:t>Methodology</w:t>
            </w:r>
            <w:r>
              <w:t>:</w:t>
            </w:r>
            <w:proofErr w:type="gramEnd"/>
          </w:p>
        </w:tc>
        <w:tc>
          <w:tcPr>
            <w:tcW w:w="6521" w:type="dxa"/>
            <w:vAlign w:val="center"/>
          </w:tcPr>
          <w:p w14:paraId="442509DC" w14:textId="3B447717" w:rsidR="00824C95" w:rsidRPr="00A22C10" w:rsidRDefault="00E508F0" w:rsidP="00124EFA">
            <w:pPr>
              <w:pStyle w:val="StyleStyleBodyTextAfter0ptVerdana"/>
              <w:jc w:val="left"/>
            </w:pPr>
            <w:r w:rsidRPr="00A22C10">
              <w:rPr>
                <w:highlight w:val="lightGray"/>
              </w:rPr>
              <w:t>[</w:t>
            </w:r>
            <w:proofErr w:type="spellStart"/>
            <w:r w:rsidRPr="00A22C10">
              <w:rPr>
                <w:highlight w:val="lightGray"/>
              </w:rPr>
              <w:t>Décrivez</w:t>
            </w:r>
            <w:proofErr w:type="spellEnd"/>
            <w:r w:rsidRPr="00A22C10">
              <w:rPr>
                <w:highlight w:val="lightGray"/>
              </w:rPr>
              <w:t xml:space="preserve"> comment </w:t>
            </w:r>
            <w:proofErr w:type="spellStart"/>
            <w:r w:rsidRPr="00A22C10">
              <w:rPr>
                <w:highlight w:val="lightGray"/>
              </w:rPr>
              <w:t>l'apprentissage</w:t>
            </w:r>
            <w:proofErr w:type="spellEnd"/>
            <w:r w:rsidR="00C45883">
              <w:rPr>
                <w:highlight w:val="lightGray"/>
              </w:rPr>
              <w:t xml:space="preserve"> </w:t>
            </w:r>
            <w:r w:rsidR="00E756AC">
              <w:rPr>
                <w:highlight w:val="lightGray"/>
              </w:rPr>
              <w:t xml:space="preserve">sera </w:t>
            </w:r>
            <w:proofErr w:type="spellStart"/>
            <w:proofErr w:type="gramStart"/>
            <w:r w:rsidRPr="00A22C10">
              <w:rPr>
                <w:color w:val="auto"/>
                <w:highlight w:val="lightGray"/>
              </w:rPr>
              <w:t>orga</w:t>
            </w:r>
            <w:r w:rsidRPr="00A22C10">
              <w:rPr>
                <w:highlight w:val="lightGray"/>
              </w:rPr>
              <w:t>nisé</w:t>
            </w:r>
            <w:proofErr w:type="spellEnd"/>
            <w:r w:rsidRPr="00A22C10">
              <w:rPr>
                <w:highlight w:val="lightGray"/>
              </w:rPr>
              <w:t xml:space="preserve"> ;</w:t>
            </w:r>
            <w:proofErr w:type="gramEnd"/>
            <w:r w:rsidRPr="00A22C10">
              <w:rPr>
                <w:highlight w:val="lightGray"/>
              </w:rPr>
              <w:t xml:space="preserve"> </w:t>
            </w:r>
            <w:proofErr w:type="spellStart"/>
            <w:r w:rsidRPr="00A22C10">
              <w:rPr>
                <w:highlight w:val="lightGray"/>
              </w:rPr>
              <w:t>quelles</w:t>
            </w:r>
            <w:proofErr w:type="spellEnd"/>
            <w:r w:rsidRPr="00A22C10">
              <w:rPr>
                <w:highlight w:val="lightGray"/>
              </w:rPr>
              <w:t xml:space="preserve"> </w:t>
            </w:r>
            <w:proofErr w:type="spellStart"/>
            <w:r w:rsidRPr="00A22C10">
              <w:rPr>
                <w:highlight w:val="lightGray"/>
              </w:rPr>
              <w:t>activités</w:t>
            </w:r>
            <w:proofErr w:type="spellEnd"/>
            <w:r w:rsidRPr="00A22C10">
              <w:rPr>
                <w:highlight w:val="lightGray"/>
              </w:rPr>
              <w:t xml:space="preserve">, </w:t>
            </w:r>
            <w:proofErr w:type="spellStart"/>
            <w:r w:rsidRPr="00A22C10">
              <w:rPr>
                <w:highlight w:val="lightGray"/>
              </w:rPr>
              <w:t>méthodes</w:t>
            </w:r>
            <w:proofErr w:type="spellEnd"/>
            <w:r w:rsidRPr="00A22C10">
              <w:rPr>
                <w:highlight w:val="lightGray"/>
              </w:rPr>
              <w:t xml:space="preserve"> et </w:t>
            </w:r>
            <w:proofErr w:type="spellStart"/>
            <w:r w:rsidRPr="00A22C10">
              <w:rPr>
                <w:highlight w:val="lightGray"/>
              </w:rPr>
              <w:t>approches</w:t>
            </w:r>
            <w:proofErr w:type="spellEnd"/>
            <w:r w:rsidRPr="00A22C10">
              <w:rPr>
                <w:highlight w:val="lightGray"/>
              </w:rPr>
              <w:t xml:space="preserve"> </w:t>
            </w:r>
            <w:proofErr w:type="spellStart"/>
            <w:r w:rsidRPr="00A22C10">
              <w:rPr>
                <w:highlight w:val="lightGray"/>
              </w:rPr>
              <w:t>ont</w:t>
            </w:r>
            <w:proofErr w:type="spellEnd"/>
            <w:r w:rsidRPr="00A22C10">
              <w:rPr>
                <w:highlight w:val="lightGray"/>
              </w:rPr>
              <w:t xml:space="preserve"> </w:t>
            </w:r>
            <w:proofErr w:type="spellStart"/>
            <w:r w:rsidRPr="00A22C10">
              <w:rPr>
                <w:highlight w:val="lightGray"/>
              </w:rPr>
              <w:t>été</w:t>
            </w:r>
            <w:proofErr w:type="spellEnd"/>
            <w:r w:rsidRPr="00A22C10">
              <w:rPr>
                <w:highlight w:val="lightGray"/>
              </w:rPr>
              <w:t xml:space="preserve"> </w:t>
            </w:r>
            <w:proofErr w:type="spellStart"/>
            <w:r w:rsidRPr="00A22C10">
              <w:rPr>
                <w:highlight w:val="lightGray"/>
              </w:rPr>
              <w:t>appliquées</w:t>
            </w:r>
            <w:proofErr w:type="spellEnd"/>
            <w:r w:rsidRPr="00A22C10">
              <w:rPr>
                <w:highlight w:val="lightGray"/>
              </w:rPr>
              <w:t xml:space="preserve"> par </w:t>
            </w:r>
            <w:proofErr w:type="spellStart"/>
            <w:r w:rsidRPr="00A22C10">
              <w:rPr>
                <w:highlight w:val="lightGray"/>
              </w:rPr>
              <w:t>l'expert</w:t>
            </w:r>
            <w:proofErr w:type="spellEnd"/>
            <w:r w:rsidRPr="00A22C10">
              <w:rPr>
                <w:highlight w:val="lightGray"/>
              </w:rPr>
              <w:t xml:space="preserve"> </w:t>
            </w:r>
            <w:proofErr w:type="spellStart"/>
            <w:r w:rsidRPr="00A22C10">
              <w:rPr>
                <w:highlight w:val="lightGray"/>
              </w:rPr>
              <w:t>invité</w:t>
            </w:r>
            <w:proofErr w:type="spellEnd"/>
            <w:r w:rsidRPr="00A22C10">
              <w:rPr>
                <w:highlight w:val="lightGray"/>
              </w:rPr>
              <w:t xml:space="preserve">]. / </w:t>
            </w:r>
            <w:r w:rsidR="00824C95" w:rsidRPr="00A22C10">
              <w:rPr>
                <w:color w:val="4F81BD" w:themeColor="accent1"/>
                <w:highlight w:val="lightGray"/>
              </w:rPr>
              <w:t>[</w:t>
            </w:r>
            <w:r w:rsidR="00F64D7F" w:rsidRPr="00B52E5C">
              <w:rPr>
                <w:color w:val="4F81BD" w:themeColor="accent1"/>
                <w:highlight w:val="lightGray"/>
              </w:rPr>
              <w:t>Describe h</w:t>
            </w:r>
            <w:r w:rsidR="00824C95" w:rsidRPr="00B52E5C">
              <w:rPr>
                <w:color w:val="4F81BD" w:themeColor="accent1"/>
                <w:highlight w:val="lightGray"/>
              </w:rPr>
              <w:t xml:space="preserve">ow </w:t>
            </w:r>
            <w:r w:rsidR="004C61F9" w:rsidRPr="00B52E5C">
              <w:rPr>
                <w:color w:val="4F81BD" w:themeColor="accent1"/>
                <w:highlight w:val="lightGray"/>
              </w:rPr>
              <w:t>will</w:t>
            </w:r>
            <w:r w:rsidR="00824C95" w:rsidRPr="00B52E5C">
              <w:rPr>
                <w:color w:val="4F81BD" w:themeColor="accent1"/>
                <w:highlight w:val="lightGray"/>
              </w:rPr>
              <w:t xml:space="preserve"> the learning </w:t>
            </w:r>
            <w:r w:rsidR="004C61F9" w:rsidRPr="00B52E5C">
              <w:rPr>
                <w:color w:val="4F81BD" w:themeColor="accent1"/>
                <w:highlight w:val="lightGray"/>
              </w:rPr>
              <w:t xml:space="preserve">be </w:t>
            </w:r>
            <w:r w:rsidR="00824C95" w:rsidRPr="00B52E5C">
              <w:rPr>
                <w:color w:val="4F81BD" w:themeColor="accent1"/>
                <w:highlight w:val="lightGray"/>
              </w:rPr>
              <w:t>organi</w:t>
            </w:r>
            <w:r w:rsidR="00F64D7F" w:rsidRPr="00B52E5C">
              <w:rPr>
                <w:color w:val="4F81BD" w:themeColor="accent1"/>
                <w:highlight w:val="lightGray"/>
              </w:rPr>
              <w:t xml:space="preserve">sed; </w:t>
            </w:r>
            <w:r w:rsidR="00824C95" w:rsidRPr="00B52E5C">
              <w:rPr>
                <w:color w:val="4F81BD" w:themeColor="accent1"/>
                <w:highlight w:val="lightGray"/>
              </w:rPr>
              <w:t xml:space="preserve">what </w:t>
            </w:r>
            <w:r w:rsidR="00F64D7F" w:rsidRPr="00B52E5C">
              <w:rPr>
                <w:color w:val="4F81BD" w:themeColor="accent1"/>
                <w:highlight w:val="lightGray"/>
              </w:rPr>
              <w:t xml:space="preserve">activities, </w:t>
            </w:r>
            <w:r w:rsidR="00824C95" w:rsidRPr="00B52E5C">
              <w:rPr>
                <w:color w:val="4F81BD" w:themeColor="accent1"/>
                <w:highlight w:val="lightGray"/>
              </w:rPr>
              <w:t xml:space="preserve">methods and approaches </w:t>
            </w:r>
            <w:r w:rsidR="00124EFA" w:rsidRPr="00B52E5C">
              <w:rPr>
                <w:color w:val="4F81BD" w:themeColor="accent1"/>
                <w:highlight w:val="lightGray"/>
              </w:rPr>
              <w:t>have been</w:t>
            </w:r>
            <w:r w:rsidR="00F64D7F" w:rsidRPr="00B52E5C">
              <w:rPr>
                <w:color w:val="4F81BD" w:themeColor="accent1"/>
                <w:highlight w:val="lightGray"/>
              </w:rPr>
              <w:t xml:space="preserve"> applied by the invited expert</w:t>
            </w:r>
            <w:r w:rsidR="00824C95" w:rsidRPr="00B52E5C">
              <w:rPr>
                <w:color w:val="4F81BD" w:themeColor="accent1"/>
                <w:highlight w:val="lightGray"/>
              </w:rPr>
              <w:t>]</w:t>
            </w:r>
          </w:p>
        </w:tc>
      </w:tr>
      <w:tr w:rsidR="00E05EF2" w14:paraId="1C7D4977" w14:textId="77777777" w:rsidTr="00C73648">
        <w:tc>
          <w:tcPr>
            <w:tcW w:w="2268" w:type="dxa"/>
            <w:vAlign w:val="center"/>
          </w:tcPr>
          <w:p w14:paraId="57C785ED" w14:textId="77777777" w:rsidR="00E05EF2" w:rsidRDefault="004132A8" w:rsidP="00C73648">
            <w:pPr>
              <w:pStyle w:val="StyleStyleBodyTextAfter0ptVerdana"/>
              <w:jc w:val="left"/>
            </w:pPr>
            <w:r w:rsidRPr="00D54033">
              <w:rPr>
                <w:lang w:val="fr-FR"/>
              </w:rPr>
              <w:t>Objectifs</w:t>
            </w:r>
            <w:r>
              <w:t xml:space="preserve"> : / </w:t>
            </w:r>
            <w:proofErr w:type="gramStart"/>
            <w:r w:rsidRPr="00DC5B5D">
              <w:rPr>
                <w:color w:val="4F81BD" w:themeColor="accent1"/>
              </w:rPr>
              <w:t>Objectives</w:t>
            </w:r>
            <w:r>
              <w:t>:</w:t>
            </w:r>
            <w:proofErr w:type="gramEnd"/>
          </w:p>
        </w:tc>
        <w:tc>
          <w:tcPr>
            <w:tcW w:w="6521" w:type="dxa"/>
            <w:vAlign w:val="center"/>
          </w:tcPr>
          <w:p w14:paraId="1C69A8CC" w14:textId="69F95BED" w:rsidR="00E05EF2" w:rsidRDefault="00E508F0" w:rsidP="00124EFA">
            <w:pPr>
              <w:pStyle w:val="StyleStyleBodyTextAfter0ptVerdana"/>
              <w:jc w:val="left"/>
            </w:pPr>
            <w:r w:rsidRPr="00E508F0">
              <w:rPr>
                <w:highlight w:val="lightGray"/>
                <w:lang w:val="fr-FR"/>
              </w:rPr>
              <w:t>[Décrivez quels étaient les objectifs de l'activité. Par exemple, que devait apprendre le personnel de l'organisme d'accueil, quelles pratiques de l'organisme d'accueil devaient être améliorées, etc</w:t>
            </w:r>
            <w:r w:rsidRPr="00B52E5C">
              <w:rPr>
                <w:highlight w:val="lightGray"/>
                <w:lang w:val="fr-FR"/>
              </w:rPr>
              <w:t xml:space="preserve">.] / </w:t>
            </w:r>
            <w:r w:rsidR="00E05EF2" w:rsidRPr="00B52E5C">
              <w:rPr>
                <w:color w:val="4F81BD" w:themeColor="accent1"/>
                <w:highlight w:val="lightGray"/>
                <w:lang w:val="fr-FR"/>
              </w:rPr>
              <w:t>[</w:t>
            </w:r>
            <w:proofErr w:type="spellStart"/>
            <w:r w:rsidR="00824C95" w:rsidRPr="00B52E5C">
              <w:rPr>
                <w:color w:val="4F81BD" w:themeColor="accent1"/>
                <w:highlight w:val="lightGray"/>
                <w:lang w:val="fr-FR"/>
              </w:rPr>
              <w:t>Describe</w:t>
            </w:r>
            <w:proofErr w:type="spellEnd"/>
            <w:r w:rsidR="00824C95" w:rsidRPr="00B52E5C">
              <w:rPr>
                <w:color w:val="4F81BD" w:themeColor="accent1"/>
                <w:highlight w:val="lightGray"/>
                <w:lang w:val="fr-FR"/>
              </w:rPr>
              <w:t xml:space="preserve"> </w:t>
            </w:r>
            <w:proofErr w:type="spellStart"/>
            <w:r w:rsidR="00824C95" w:rsidRPr="00B52E5C">
              <w:rPr>
                <w:color w:val="4F81BD" w:themeColor="accent1"/>
                <w:highlight w:val="lightGray"/>
                <w:lang w:val="fr-FR"/>
              </w:rPr>
              <w:t>what</w:t>
            </w:r>
            <w:proofErr w:type="spellEnd"/>
            <w:r w:rsidR="00824C95" w:rsidRPr="00B52E5C">
              <w:rPr>
                <w:color w:val="4F81BD" w:themeColor="accent1"/>
                <w:highlight w:val="lightGray"/>
                <w:lang w:val="fr-FR"/>
              </w:rPr>
              <w:t xml:space="preserve"> </w:t>
            </w:r>
            <w:r w:rsidR="00F64D7F" w:rsidRPr="00B52E5C">
              <w:rPr>
                <w:color w:val="4F81BD" w:themeColor="accent1"/>
                <w:highlight w:val="lightGray"/>
                <w:lang w:val="fr-FR"/>
              </w:rPr>
              <w:t xml:space="preserve">the objectives of the </w:t>
            </w:r>
            <w:proofErr w:type="spellStart"/>
            <w:r w:rsidR="00F64D7F" w:rsidRPr="00B52E5C">
              <w:rPr>
                <w:color w:val="4F81BD" w:themeColor="accent1"/>
                <w:highlight w:val="lightGray"/>
                <w:lang w:val="fr-FR"/>
              </w:rPr>
              <w:t>activity</w:t>
            </w:r>
            <w:proofErr w:type="spellEnd"/>
            <w:r w:rsidR="00F64D7F" w:rsidRPr="00B52E5C">
              <w:rPr>
                <w:color w:val="4F81BD" w:themeColor="accent1"/>
                <w:highlight w:val="lightGray"/>
                <w:lang w:val="fr-FR"/>
              </w:rPr>
              <w:t xml:space="preserve"> </w:t>
            </w:r>
            <w:proofErr w:type="spellStart"/>
            <w:r w:rsidR="00124EFA" w:rsidRPr="00B52E5C">
              <w:rPr>
                <w:color w:val="4F81BD" w:themeColor="accent1"/>
                <w:highlight w:val="lightGray"/>
                <w:lang w:val="fr-FR"/>
              </w:rPr>
              <w:lastRenderedPageBreak/>
              <w:t>were</w:t>
            </w:r>
            <w:proofErr w:type="spellEnd"/>
            <w:r w:rsidR="00F64D7F" w:rsidRPr="00B52E5C">
              <w:rPr>
                <w:color w:val="4F81BD" w:themeColor="accent1"/>
                <w:highlight w:val="lightGray"/>
                <w:lang w:val="fr-FR"/>
              </w:rPr>
              <w:t xml:space="preserve">. </w:t>
            </w:r>
            <w:r w:rsidR="00F64D7F" w:rsidRPr="00B52E5C">
              <w:rPr>
                <w:color w:val="4F81BD" w:themeColor="accent1"/>
                <w:highlight w:val="lightGray"/>
              </w:rPr>
              <w:t xml:space="preserve">For example, what </w:t>
            </w:r>
            <w:r w:rsidR="00124EFA" w:rsidRPr="00B52E5C">
              <w:rPr>
                <w:color w:val="4F81BD" w:themeColor="accent1"/>
                <w:highlight w:val="lightGray"/>
              </w:rPr>
              <w:t>were</w:t>
            </w:r>
            <w:r w:rsidR="00F64D7F" w:rsidRPr="00B52E5C">
              <w:rPr>
                <w:color w:val="4F81BD" w:themeColor="accent1"/>
                <w:highlight w:val="lightGray"/>
              </w:rPr>
              <w:t xml:space="preserve"> the staff from the hosting organisation expected to learn, which practices </w:t>
            </w:r>
            <w:r w:rsidR="00124EFA" w:rsidRPr="00B52E5C">
              <w:rPr>
                <w:color w:val="4F81BD" w:themeColor="accent1"/>
                <w:highlight w:val="lightGray"/>
              </w:rPr>
              <w:t xml:space="preserve">of the hosting organisation </w:t>
            </w:r>
            <w:r w:rsidR="00F64D7F" w:rsidRPr="00B52E5C">
              <w:rPr>
                <w:color w:val="4F81BD" w:themeColor="accent1"/>
                <w:highlight w:val="lightGray"/>
              </w:rPr>
              <w:t xml:space="preserve">are expected to </w:t>
            </w:r>
            <w:r w:rsidR="00F64D7F" w:rsidRPr="00E508F0">
              <w:rPr>
                <w:color w:val="4F81BD" w:themeColor="accent1"/>
                <w:highlight w:val="lightGray"/>
              </w:rPr>
              <w:t>improve, etc.</w:t>
            </w:r>
            <w:r w:rsidR="00E05EF2" w:rsidRPr="00E508F0">
              <w:rPr>
                <w:color w:val="4F81BD" w:themeColor="accent1"/>
                <w:highlight w:val="lightGray"/>
              </w:rPr>
              <w:t>]</w:t>
            </w:r>
          </w:p>
        </w:tc>
      </w:tr>
    </w:tbl>
    <w:p w14:paraId="0D782C48" w14:textId="77777777" w:rsidR="00E05EF2" w:rsidRDefault="00E05EF2" w:rsidP="00E05EF2"/>
    <w:p w14:paraId="564775A9" w14:textId="77777777" w:rsidR="001E4EC9" w:rsidRDefault="004132A8" w:rsidP="002F19BB">
      <w:pPr>
        <w:pStyle w:val="Titre1"/>
      </w:pPr>
      <w:bookmarkStart w:id="1" w:name="_Toc263859413"/>
      <w:r>
        <w:t xml:space="preserve">Signatures / </w:t>
      </w:r>
      <w:r w:rsidR="001E4EC9" w:rsidRPr="004132A8">
        <w:rPr>
          <w:color w:val="4F81BD" w:themeColor="accent1"/>
        </w:rPr>
        <w:t>Signatures</w:t>
      </w:r>
    </w:p>
    <w:p w14:paraId="0E79B462" w14:textId="77777777" w:rsidR="00595475" w:rsidRPr="004132A8" w:rsidRDefault="004132A8" w:rsidP="00595475">
      <w:pPr>
        <w:rPr>
          <w:lang w:val="fr-FR"/>
        </w:rPr>
      </w:pPr>
      <w:r w:rsidRPr="004132A8">
        <w:rPr>
          <w:lang w:val="fr-FR"/>
        </w:rPr>
        <w:t>Les signataires confirment que l'activité a été mise en œuvre comme décrit dans ce document.</w:t>
      </w:r>
      <w:r>
        <w:rPr>
          <w:lang w:val="fr-FR"/>
        </w:rPr>
        <w:t xml:space="preserve"> / </w:t>
      </w:r>
      <w:r w:rsidR="00595475" w:rsidRPr="004132A8">
        <w:rPr>
          <w:color w:val="4F81BD" w:themeColor="accent1"/>
          <w:lang w:val="fr-FR"/>
        </w:rPr>
        <w:t xml:space="preserve">The </w:t>
      </w:r>
      <w:proofErr w:type="spellStart"/>
      <w:r w:rsidR="00595475" w:rsidRPr="004132A8">
        <w:rPr>
          <w:color w:val="4F81BD" w:themeColor="accent1"/>
          <w:lang w:val="fr-FR"/>
        </w:rPr>
        <w:t>signatories</w:t>
      </w:r>
      <w:proofErr w:type="spellEnd"/>
      <w:r w:rsidR="00595475" w:rsidRPr="004132A8">
        <w:rPr>
          <w:color w:val="4F81BD" w:themeColor="accent1"/>
          <w:lang w:val="fr-FR"/>
        </w:rPr>
        <w:t xml:space="preserve"> </w:t>
      </w:r>
      <w:proofErr w:type="spellStart"/>
      <w:r w:rsidR="00595475" w:rsidRPr="004132A8">
        <w:rPr>
          <w:color w:val="4F81BD" w:themeColor="accent1"/>
          <w:lang w:val="fr-FR"/>
        </w:rPr>
        <w:t>confirm</w:t>
      </w:r>
      <w:proofErr w:type="spellEnd"/>
      <w:r w:rsidR="00595475" w:rsidRPr="004132A8">
        <w:rPr>
          <w:color w:val="4F81BD" w:themeColor="accent1"/>
          <w:lang w:val="fr-FR"/>
        </w:rPr>
        <w:t xml:space="preserve"> </w:t>
      </w:r>
      <w:proofErr w:type="spellStart"/>
      <w:r w:rsidR="00595475" w:rsidRPr="004132A8">
        <w:rPr>
          <w:color w:val="4F81BD" w:themeColor="accent1"/>
          <w:lang w:val="fr-FR"/>
        </w:rPr>
        <w:t>that</w:t>
      </w:r>
      <w:proofErr w:type="spellEnd"/>
      <w:r w:rsidR="00595475" w:rsidRPr="004132A8">
        <w:rPr>
          <w:color w:val="4F81BD" w:themeColor="accent1"/>
          <w:lang w:val="fr-FR"/>
        </w:rPr>
        <w:t xml:space="preserve"> the</w:t>
      </w:r>
      <w:r w:rsidR="00FA3EC5" w:rsidRPr="004132A8">
        <w:rPr>
          <w:color w:val="4F81BD" w:themeColor="accent1"/>
          <w:lang w:val="fr-FR"/>
        </w:rPr>
        <w:t xml:space="preserve"> </w:t>
      </w:r>
      <w:proofErr w:type="spellStart"/>
      <w:r w:rsidR="00FA3EC5" w:rsidRPr="004132A8">
        <w:rPr>
          <w:color w:val="4F81BD" w:themeColor="accent1"/>
          <w:lang w:val="fr-FR"/>
        </w:rPr>
        <w:t>activity</w:t>
      </w:r>
      <w:proofErr w:type="spellEnd"/>
      <w:r w:rsidR="00FA3EC5" w:rsidRPr="004132A8">
        <w:rPr>
          <w:color w:val="4F81BD" w:themeColor="accent1"/>
          <w:lang w:val="fr-FR"/>
        </w:rPr>
        <w:t xml:space="preserve"> has been </w:t>
      </w:r>
      <w:proofErr w:type="spellStart"/>
      <w:r w:rsidR="00FA3EC5" w:rsidRPr="004132A8">
        <w:rPr>
          <w:color w:val="4F81BD" w:themeColor="accent1"/>
          <w:lang w:val="fr-FR"/>
        </w:rPr>
        <w:t>implemented</w:t>
      </w:r>
      <w:proofErr w:type="spellEnd"/>
      <w:r w:rsidR="00595475" w:rsidRPr="004132A8">
        <w:rPr>
          <w:color w:val="4F81BD" w:themeColor="accent1"/>
          <w:lang w:val="fr-FR"/>
        </w:rPr>
        <w:t xml:space="preserve"> </w:t>
      </w:r>
      <w:r w:rsidR="00FA3EC5" w:rsidRPr="004132A8">
        <w:rPr>
          <w:color w:val="4F81BD" w:themeColor="accent1"/>
          <w:lang w:val="fr-FR"/>
        </w:rPr>
        <w:t xml:space="preserve">as </w:t>
      </w:r>
      <w:proofErr w:type="spellStart"/>
      <w:r w:rsidR="00FA3EC5" w:rsidRPr="004132A8">
        <w:rPr>
          <w:color w:val="4F81BD" w:themeColor="accent1"/>
          <w:lang w:val="fr-FR"/>
        </w:rPr>
        <w:t>described</w:t>
      </w:r>
      <w:proofErr w:type="spellEnd"/>
      <w:r w:rsidR="00FA3EC5" w:rsidRPr="004132A8">
        <w:rPr>
          <w:color w:val="4F81BD" w:themeColor="accent1"/>
          <w:lang w:val="fr-FR"/>
        </w:rPr>
        <w:t xml:space="preserve"> in </w:t>
      </w:r>
      <w:proofErr w:type="spellStart"/>
      <w:r w:rsidR="00FA3EC5" w:rsidRPr="004132A8">
        <w:rPr>
          <w:color w:val="4F81BD" w:themeColor="accent1"/>
          <w:lang w:val="fr-FR"/>
        </w:rPr>
        <w:t>this</w:t>
      </w:r>
      <w:proofErr w:type="spellEnd"/>
      <w:r w:rsidR="00595475" w:rsidRPr="004132A8">
        <w:rPr>
          <w:color w:val="4F81BD" w:themeColor="accent1"/>
          <w:lang w:val="fr-FR"/>
        </w:rPr>
        <w:t xml:space="preserve"> </w:t>
      </w:r>
      <w:r w:rsidR="004A6220" w:rsidRPr="004132A8">
        <w:rPr>
          <w:color w:val="4F81BD" w:themeColor="accent1"/>
          <w:lang w:val="fr-FR"/>
        </w:rPr>
        <w:t>document</w:t>
      </w:r>
      <w:r w:rsidR="00595475" w:rsidRPr="004132A8">
        <w:rPr>
          <w:color w:val="4F81BD" w:themeColor="accent1"/>
          <w:lang w:val="fr-FR"/>
        </w:rPr>
        <w:t>.</w:t>
      </w:r>
    </w:p>
    <w:p w14:paraId="6E09BADD" w14:textId="77777777" w:rsidR="00665527" w:rsidRPr="004132A8" w:rsidRDefault="00665527" w:rsidP="001E4EC9">
      <w:pPr>
        <w:rPr>
          <w:lang w:val="fr-FR"/>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DE03F7" w14:paraId="67C62AC5" w14:textId="77777777" w:rsidTr="002142DC">
        <w:tc>
          <w:tcPr>
            <w:tcW w:w="2382" w:type="pct"/>
            <w:gridSpan w:val="2"/>
            <w:vAlign w:val="center"/>
          </w:tcPr>
          <w:p w14:paraId="06529105" w14:textId="4C997E5A" w:rsidR="00254B9F" w:rsidRPr="004132A8" w:rsidRDefault="004132A8" w:rsidP="002142DC">
            <w:pPr>
              <w:pStyle w:val="StyleStyleBodyTextAfter0ptVerdana"/>
              <w:jc w:val="left"/>
              <w:rPr>
                <w:b/>
                <w:lang w:val="fr-FR"/>
              </w:rPr>
            </w:pPr>
            <w:r w:rsidRPr="00250A01">
              <w:rPr>
                <w:b/>
                <w:color w:val="4F81BD" w:themeColor="accent1"/>
                <w:lang w:val="fr-FR"/>
              </w:rPr>
              <w:t xml:space="preserve">L’expert invité / </w:t>
            </w:r>
            <w:proofErr w:type="spellStart"/>
            <w:r w:rsidRPr="00250A01">
              <w:rPr>
                <w:b/>
                <w:lang w:val="fr-FR"/>
              </w:rPr>
              <w:t>Invited</w:t>
            </w:r>
            <w:proofErr w:type="spellEnd"/>
            <w:r w:rsidRPr="00250A01">
              <w:rPr>
                <w:b/>
                <w:lang w:val="fr-FR"/>
              </w:rPr>
              <w:t xml:space="preserve"> expert</w:t>
            </w:r>
          </w:p>
        </w:tc>
        <w:tc>
          <w:tcPr>
            <w:tcW w:w="237" w:type="pct"/>
            <w:tcBorders>
              <w:top w:val="nil"/>
              <w:bottom w:val="nil"/>
            </w:tcBorders>
          </w:tcPr>
          <w:p w14:paraId="2892337A" w14:textId="77777777" w:rsidR="00254B9F" w:rsidRPr="004132A8" w:rsidRDefault="00254B9F" w:rsidP="002142DC">
            <w:pPr>
              <w:pStyle w:val="StyleStyleBodyTextAfter0ptVerdana"/>
              <w:jc w:val="left"/>
              <w:rPr>
                <w:b/>
                <w:lang w:val="fr-FR"/>
              </w:rPr>
            </w:pPr>
          </w:p>
        </w:tc>
        <w:tc>
          <w:tcPr>
            <w:tcW w:w="2381" w:type="pct"/>
            <w:gridSpan w:val="2"/>
          </w:tcPr>
          <w:p w14:paraId="0BCD8DD0" w14:textId="77777777" w:rsidR="00254B9F" w:rsidRPr="004132A8" w:rsidRDefault="004132A8" w:rsidP="002142DC">
            <w:pPr>
              <w:pStyle w:val="StyleStyleBodyTextAfter0ptVerdana"/>
              <w:jc w:val="left"/>
              <w:rPr>
                <w:b/>
                <w:lang w:val="fr-FR"/>
              </w:rPr>
            </w:pPr>
            <w:r w:rsidRPr="00DD49AC">
              <w:rPr>
                <w:b/>
                <w:lang w:val="fr-FR"/>
              </w:rPr>
              <w:t xml:space="preserve">Pour l’organisme d’accueil / </w:t>
            </w:r>
            <w:r w:rsidRPr="00DD49AC">
              <w:rPr>
                <w:b/>
                <w:color w:val="4F81BD" w:themeColor="accent1"/>
                <w:lang w:val="fr-FR"/>
              </w:rPr>
              <w:t xml:space="preserve">For </w:t>
            </w:r>
            <w:proofErr w:type="spellStart"/>
            <w:r w:rsidRPr="00E61B45">
              <w:rPr>
                <w:b/>
                <w:color w:val="4F81BD" w:themeColor="accent1"/>
                <w:lang w:val="fr-FR"/>
              </w:rPr>
              <w:t>hosting</w:t>
            </w:r>
            <w:proofErr w:type="spellEnd"/>
            <w:r w:rsidRPr="00E61B45">
              <w:rPr>
                <w:b/>
                <w:color w:val="4F81BD" w:themeColor="accent1"/>
                <w:lang w:val="fr-FR"/>
              </w:rPr>
              <w:t xml:space="preserve"> organisation</w:t>
            </w:r>
          </w:p>
        </w:tc>
      </w:tr>
      <w:tr w:rsidR="004132A8" w14:paraId="692927D6" w14:textId="77777777" w:rsidTr="002142DC">
        <w:trPr>
          <w:trHeight w:val="454"/>
        </w:trPr>
        <w:tc>
          <w:tcPr>
            <w:tcW w:w="1065" w:type="pct"/>
            <w:vAlign w:val="center"/>
          </w:tcPr>
          <w:p w14:paraId="3863A8F9" w14:textId="77777777" w:rsidR="004132A8" w:rsidRDefault="004132A8" w:rsidP="004132A8">
            <w:pPr>
              <w:pStyle w:val="StyleStyleBodyTextAfter0ptVerdana"/>
              <w:jc w:val="left"/>
            </w:pPr>
            <w:r w:rsidRPr="00DD49AC">
              <w:rPr>
                <w:color w:val="4F81BD" w:themeColor="accent1"/>
              </w:rPr>
              <w:t xml:space="preserve">Nom </w:t>
            </w:r>
            <w:proofErr w:type="spellStart"/>
            <w:r w:rsidRPr="00DD49AC">
              <w:rPr>
                <w:color w:val="4F81BD" w:themeColor="accent1"/>
              </w:rPr>
              <w:t>complet</w:t>
            </w:r>
            <w:proofErr w:type="spellEnd"/>
            <w:r w:rsidRPr="00DD49AC">
              <w:rPr>
                <w:color w:val="4F81BD" w:themeColor="accent1"/>
              </w:rPr>
              <w:t xml:space="preserve"> / </w:t>
            </w:r>
            <w:r>
              <w:t>Full name:</w:t>
            </w:r>
          </w:p>
        </w:tc>
        <w:tc>
          <w:tcPr>
            <w:tcW w:w="1317" w:type="pct"/>
            <w:vAlign w:val="center"/>
          </w:tcPr>
          <w:p w14:paraId="62563764" w14:textId="77777777" w:rsidR="004132A8" w:rsidRDefault="004132A8" w:rsidP="004132A8">
            <w:pPr>
              <w:pStyle w:val="StyleStyleBodyTextAfter0ptVerdana"/>
              <w:jc w:val="left"/>
            </w:pPr>
          </w:p>
        </w:tc>
        <w:tc>
          <w:tcPr>
            <w:tcW w:w="237" w:type="pct"/>
            <w:tcBorders>
              <w:top w:val="nil"/>
              <w:bottom w:val="nil"/>
            </w:tcBorders>
          </w:tcPr>
          <w:p w14:paraId="2097D67D" w14:textId="77777777" w:rsidR="004132A8" w:rsidRDefault="004132A8" w:rsidP="004132A8">
            <w:pPr>
              <w:pStyle w:val="StyleStyleBodyTextAfter0ptVerdana"/>
              <w:jc w:val="left"/>
            </w:pPr>
          </w:p>
        </w:tc>
        <w:tc>
          <w:tcPr>
            <w:tcW w:w="1062" w:type="pct"/>
            <w:vAlign w:val="center"/>
          </w:tcPr>
          <w:p w14:paraId="7C0C471C" w14:textId="77777777" w:rsidR="004132A8" w:rsidRPr="00DD49AC" w:rsidRDefault="004132A8" w:rsidP="004132A8">
            <w:pPr>
              <w:pStyle w:val="StyleStyleBodyTextAfter0ptVerdana"/>
              <w:jc w:val="left"/>
              <w:rPr>
                <w:color w:val="4F81BD" w:themeColor="accent1"/>
              </w:rPr>
            </w:pPr>
            <w:r w:rsidRPr="00DD49AC">
              <w:rPr>
                <w:color w:val="auto"/>
              </w:rPr>
              <w:t xml:space="preserve">Nom </w:t>
            </w:r>
            <w:proofErr w:type="spellStart"/>
            <w:r w:rsidRPr="00DD49AC">
              <w:rPr>
                <w:color w:val="auto"/>
              </w:rPr>
              <w:t>complet</w:t>
            </w:r>
            <w:proofErr w:type="spellEnd"/>
            <w:r w:rsidRPr="00DD49AC">
              <w:rPr>
                <w:color w:val="auto"/>
              </w:rPr>
              <w:t xml:space="preserve"> / </w:t>
            </w:r>
            <w:r w:rsidRPr="00DD49AC">
              <w:rPr>
                <w:color w:val="4F81BD" w:themeColor="accent1"/>
              </w:rPr>
              <w:t>Full name:</w:t>
            </w:r>
          </w:p>
        </w:tc>
        <w:tc>
          <w:tcPr>
            <w:tcW w:w="1319" w:type="pct"/>
            <w:vAlign w:val="center"/>
          </w:tcPr>
          <w:p w14:paraId="7E10E4DF" w14:textId="77777777" w:rsidR="004132A8" w:rsidRDefault="004132A8" w:rsidP="004132A8">
            <w:pPr>
              <w:pStyle w:val="StyleStyleBodyTextAfter0ptVerdana"/>
              <w:jc w:val="left"/>
            </w:pPr>
          </w:p>
        </w:tc>
      </w:tr>
      <w:tr w:rsidR="004132A8" w14:paraId="6D7E97BC" w14:textId="77777777" w:rsidTr="00F64D7F">
        <w:trPr>
          <w:trHeight w:val="454"/>
        </w:trPr>
        <w:tc>
          <w:tcPr>
            <w:tcW w:w="1065" w:type="pct"/>
            <w:tcBorders>
              <w:bottom w:val="single" w:sz="4" w:space="0" w:color="auto"/>
            </w:tcBorders>
            <w:vAlign w:val="center"/>
          </w:tcPr>
          <w:p w14:paraId="6AEA1B13" w14:textId="77777777" w:rsidR="004132A8" w:rsidRPr="00DD49AC" w:rsidRDefault="004132A8" w:rsidP="004132A8">
            <w:pPr>
              <w:pStyle w:val="StyleStyleBodyTextAfter0ptVerdana"/>
              <w:jc w:val="left"/>
              <w:rPr>
                <w:lang w:val="fr-FR"/>
              </w:rPr>
            </w:pPr>
            <w:r w:rsidRPr="00DD49AC">
              <w:rPr>
                <w:color w:val="4F81BD" w:themeColor="accent1"/>
                <w:lang w:val="fr-FR"/>
              </w:rPr>
              <w:t xml:space="preserve">Date et lieu / </w:t>
            </w:r>
            <w:r w:rsidRPr="00743BA2">
              <w:rPr>
                <w:lang w:val="fr-FR"/>
              </w:rPr>
              <w:t xml:space="preserve">Date and </w:t>
            </w:r>
            <w:proofErr w:type="gramStart"/>
            <w:r w:rsidRPr="00743BA2">
              <w:rPr>
                <w:lang w:val="fr-FR"/>
              </w:rPr>
              <w:t>place:</w:t>
            </w:r>
            <w:proofErr w:type="gramEnd"/>
          </w:p>
        </w:tc>
        <w:tc>
          <w:tcPr>
            <w:tcW w:w="1317" w:type="pct"/>
            <w:tcBorders>
              <w:bottom w:val="single" w:sz="4" w:space="0" w:color="auto"/>
            </w:tcBorders>
            <w:vAlign w:val="center"/>
          </w:tcPr>
          <w:p w14:paraId="321D9C0B" w14:textId="77777777" w:rsidR="004132A8" w:rsidRPr="004132A8" w:rsidRDefault="004132A8" w:rsidP="004132A8">
            <w:pPr>
              <w:pStyle w:val="StyleStyleBodyTextAfter0ptVerdana"/>
              <w:jc w:val="left"/>
              <w:rPr>
                <w:lang w:val="fr-FR"/>
              </w:rPr>
            </w:pPr>
          </w:p>
        </w:tc>
        <w:tc>
          <w:tcPr>
            <w:tcW w:w="237" w:type="pct"/>
            <w:tcBorders>
              <w:top w:val="nil"/>
              <w:bottom w:val="nil"/>
            </w:tcBorders>
          </w:tcPr>
          <w:p w14:paraId="34F81A74" w14:textId="77777777" w:rsidR="004132A8" w:rsidRPr="004132A8" w:rsidRDefault="004132A8" w:rsidP="004132A8">
            <w:pPr>
              <w:pStyle w:val="StyleStyleBodyTextAfter0ptVerdana"/>
              <w:jc w:val="left"/>
              <w:rPr>
                <w:lang w:val="fr-FR"/>
              </w:rPr>
            </w:pPr>
          </w:p>
        </w:tc>
        <w:tc>
          <w:tcPr>
            <w:tcW w:w="1062" w:type="pct"/>
            <w:vAlign w:val="center"/>
          </w:tcPr>
          <w:p w14:paraId="2D1BA06B" w14:textId="77777777" w:rsidR="004132A8" w:rsidRPr="00DD49AC" w:rsidRDefault="004132A8" w:rsidP="004132A8">
            <w:pPr>
              <w:pStyle w:val="StyleStyleBodyTextAfter0ptVerdana"/>
              <w:jc w:val="left"/>
              <w:rPr>
                <w:color w:val="4F81BD" w:themeColor="accent1"/>
              </w:rPr>
            </w:pPr>
            <w:proofErr w:type="spellStart"/>
            <w:r>
              <w:rPr>
                <w:color w:val="auto"/>
              </w:rPr>
              <w:t>Fonction</w:t>
            </w:r>
            <w:proofErr w:type="spellEnd"/>
            <w:r w:rsidRPr="00DD49AC">
              <w:rPr>
                <w:color w:val="auto"/>
              </w:rPr>
              <w:t xml:space="preserve"> </w:t>
            </w:r>
            <w:r w:rsidRPr="00DD49AC">
              <w:rPr>
                <w:color w:val="4F81BD" w:themeColor="accent1"/>
              </w:rPr>
              <w:t>/ Position:</w:t>
            </w:r>
          </w:p>
        </w:tc>
        <w:tc>
          <w:tcPr>
            <w:tcW w:w="1319" w:type="pct"/>
            <w:vAlign w:val="center"/>
          </w:tcPr>
          <w:p w14:paraId="17E5FF44" w14:textId="77777777" w:rsidR="004132A8" w:rsidRDefault="004132A8" w:rsidP="004132A8">
            <w:pPr>
              <w:pStyle w:val="StyleStyleBodyTextAfter0ptVerdana"/>
              <w:jc w:val="left"/>
            </w:pPr>
          </w:p>
        </w:tc>
      </w:tr>
      <w:tr w:rsidR="004132A8" w:rsidRPr="00DE03F7" w14:paraId="5574553E" w14:textId="77777777" w:rsidTr="00F64D7F">
        <w:trPr>
          <w:trHeight w:val="454"/>
        </w:trPr>
        <w:tc>
          <w:tcPr>
            <w:tcW w:w="1065" w:type="pct"/>
            <w:tcBorders>
              <w:bottom w:val="single" w:sz="4" w:space="0" w:color="auto"/>
            </w:tcBorders>
            <w:vAlign w:val="center"/>
          </w:tcPr>
          <w:p w14:paraId="2C9004CE" w14:textId="77777777" w:rsidR="004132A8" w:rsidRDefault="004132A8" w:rsidP="004132A8">
            <w:pPr>
              <w:pStyle w:val="StyleStyleBodyTextAfter0ptVerdana"/>
              <w:jc w:val="left"/>
            </w:pPr>
            <w:r w:rsidRPr="00DD49AC">
              <w:rPr>
                <w:color w:val="4F81BD" w:themeColor="accent1"/>
              </w:rPr>
              <w:t>Signature /</w:t>
            </w:r>
            <w:r>
              <w:rPr>
                <w:color w:val="C00000"/>
              </w:rPr>
              <w:t xml:space="preserve"> </w:t>
            </w:r>
            <w:r>
              <w:t>Signature:</w:t>
            </w:r>
          </w:p>
        </w:tc>
        <w:tc>
          <w:tcPr>
            <w:tcW w:w="1317" w:type="pct"/>
            <w:tcBorders>
              <w:bottom w:val="single" w:sz="4" w:space="0" w:color="auto"/>
            </w:tcBorders>
            <w:vAlign w:val="center"/>
          </w:tcPr>
          <w:p w14:paraId="2C150FE7" w14:textId="77777777" w:rsidR="004132A8" w:rsidRDefault="004132A8" w:rsidP="004132A8">
            <w:pPr>
              <w:pStyle w:val="StyleStyleBodyTextAfter0ptVerdana"/>
              <w:jc w:val="left"/>
            </w:pPr>
          </w:p>
        </w:tc>
        <w:tc>
          <w:tcPr>
            <w:tcW w:w="237" w:type="pct"/>
            <w:tcBorders>
              <w:top w:val="nil"/>
              <w:bottom w:val="nil"/>
            </w:tcBorders>
          </w:tcPr>
          <w:p w14:paraId="3F0FEC2E" w14:textId="77777777" w:rsidR="004132A8" w:rsidRDefault="004132A8" w:rsidP="004132A8">
            <w:pPr>
              <w:pStyle w:val="StyleStyleBodyTextAfter0ptVerdana"/>
              <w:jc w:val="left"/>
            </w:pPr>
          </w:p>
        </w:tc>
        <w:tc>
          <w:tcPr>
            <w:tcW w:w="1062" w:type="pct"/>
            <w:vAlign w:val="center"/>
          </w:tcPr>
          <w:p w14:paraId="60E483B1" w14:textId="77777777" w:rsidR="004132A8" w:rsidRPr="00DD49AC" w:rsidRDefault="004132A8" w:rsidP="004132A8">
            <w:pPr>
              <w:pStyle w:val="StyleStyleBodyTextAfter0ptVerdana"/>
              <w:jc w:val="left"/>
              <w:rPr>
                <w:color w:val="4F81BD" w:themeColor="accent1"/>
                <w:lang w:val="fr-FR"/>
              </w:rPr>
            </w:pPr>
            <w:r w:rsidRPr="00DD49AC">
              <w:rPr>
                <w:color w:val="auto"/>
                <w:lang w:val="fr-FR"/>
              </w:rPr>
              <w:t xml:space="preserve">Date et lieu / </w:t>
            </w:r>
            <w:r w:rsidRPr="00DD49AC">
              <w:rPr>
                <w:color w:val="4F81BD" w:themeColor="accent1"/>
                <w:lang w:val="fr-FR"/>
              </w:rPr>
              <w:t xml:space="preserve">Date and </w:t>
            </w:r>
            <w:proofErr w:type="gramStart"/>
            <w:r w:rsidRPr="00DD49AC">
              <w:rPr>
                <w:color w:val="4F81BD" w:themeColor="accent1"/>
                <w:lang w:val="fr-FR"/>
              </w:rPr>
              <w:t>place:</w:t>
            </w:r>
            <w:proofErr w:type="gramEnd"/>
          </w:p>
        </w:tc>
        <w:tc>
          <w:tcPr>
            <w:tcW w:w="1319" w:type="pct"/>
            <w:vAlign w:val="center"/>
          </w:tcPr>
          <w:p w14:paraId="399CF51E" w14:textId="77777777" w:rsidR="004132A8" w:rsidRPr="004132A8" w:rsidRDefault="004132A8" w:rsidP="004132A8">
            <w:pPr>
              <w:pStyle w:val="StyleStyleBodyTextAfter0ptVerdana"/>
              <w:jc w:val="left"/>
              <w:rPr>
                <w:lang w:val="fr-FR"/>
              </w:rPr>
            </w:pPr>
          </w:p>
        </w:tc>
      </w:tr>
      <w:tr w:rsidR="004132A8" w14:paraId="72B9A2B6" w14:textId="77777777" w:rsidTr="00F64D7F">
        <w:trPr>
          <w:trHeight w:val="454"/>
        </w:trPr>
        <w:tc>
          <w:tcPr>
            <w:tcW w:w="1065" w:type="pct"/>
            <w:tcBorders>
              <w:top w:val="single" w:sz="4" w:space="0" w:color="auto"/>
              <w:left w:val="nil"/>
              <w:bottom w:val="nil"/>
              <w:right w:val="nil"/>
            </w:tcBorders>
            <w:vAlign w:val="center"/>
          </w:tcPr>
          <w:p w14:paraId="6AF70117" w14:textId="77777777" w:rsidR="004132A8" w:rsidRPr="004132A8" w:rsidRDefault="004132A8" w:rsidP="004132A8">
            <w:pPr>
              <w:pStyle w:val="StyleStyleBodyTextAfter0ptVerdana"/>
              <w:jc w:val="left"/>
              <w:rPr>
                <w:lang w:val="fr-FR"/>
              </w:rPr>
            </w:pPr>
          </w:p>
        </w:tc>
        <w:tc>
          <w:tcPr>
            <w:tcW w:w="1317" w:type="pct"/>
            <w:tcBorders>
              <w:top w:val="single" w:sz="4" w:space="0" w:color="auto"/>
              <w:left w:val="nil"/>
              <w:bottom w:val="nil"/>
              <w:right w:val="nil"/>
            </w:tcBorders>
            <w:vAlign w:val="center"/>
          </w:tcPr>
          <w:p w14:paraId="20F1B9D5" w14:textId="77777777" w:rsidR="004132A8" w:rsidRPr="004132A8" w:rsidRDefault="004132A8" w:rsidP="004132A8">
            <w:pPr>
              <w:pStyle w:val="StyleStyleBodyTextAfter0ptVerdana"/>
              <w:jc w:val="left"/>
              <w:rPr>
                <w:lang w:val="fr-FR"/>
              </w:rPr>
            </w:pPr>
          </w:p>
        </w:tc>
        <w:tc>
          <w:tcPr>
            <w:tcW w:w="237" w:type="pct"/>
            <w:tcBorders>
              <w:top w:val="nil"/>
              <w:left w:val="nil"/>
              <w:bottom w:val="nil"/>
            </w:tcBorders>
          </w:tcPr>
          <w:p w14:paraId="7472D833" w14:textId="77777777" w:rsidR="004132A8" w:rsidRPr="004132A8" w:rsidRDefault="004132A8" w:rsidP="004132A8">
            <w:pPr>
              <w:pStyle w:val="StyleStyleBodyTextAfter0ptVerdana"/>
              <w:jc w:val="left"/>
              <w:rPr>
                <w:lang w:val="fr-FR"/>
              </w:rPr>
            </w:pPr>
          </w:p>
        </w:tc>
        <w:tc>
          <w:tcPr>
            <w:tcW w:w="1062" w:type="pct"/>
            <w:vAlign w:val="center"/>
          </w:tcPr>
          <w:p w14:paraId="74DD02BA" w14:textId="77777777" w:rsidR="004132A8" w:rsidRPr="00DD49AC" w:rsidRDefault="004132A8" w:rsidP="004132A8">
            <w:pPr>
              <w:pStyle w:val="StyleStyleBodyTextAfter0ptVerdana"/>
              <w:jc w:val="left"/>
              <w:rPr>
                <w:color w:val="4F81BD" w:themeColor="accent1"/>
              </w:rPr>
            </w:pPr>
            <w:r w:rsidRPr="00DD49AC">
              <w:rPr>
                <w:color w:val="auto"/>
              </w:rPr>
              <w:t xml:space="preserve">Signature / </w:t>
            </w:r>
            <w:r w:rsidRPr="00DD49AC">
              <w:rPr>
                <w:color w:val="4F81BD" w:themeColor="accent1"/>
              </w:rPr>
              <w:t>Signature:</w:t>
            </w:r>
          </w:p>
        </w:tc>
        <w:tc>
          <w:tcPr>
            <w:tcW w:w="1319" w:type="pct"/>
            <w:vAlign w:val="center"/>
          </w:tcPr>
          <w:p w14:paraId="5DBE907B" w14:textId="77777777" w:rsidR="004132A8" w:rsidRDefault="004132A8" w:rsidP="004132A8">
            <w:pPr>
              <w:pStyle w:val="StyleStyleBodyTextAfter0ptVerdana"/>
              <w:jc w:val="left"/>
            </w:pPr>
          </w:p>
        </w:tc>
      </w:tr>
      <w:bookmarkEnd w:id="1"/>
    </w:tbl>
    <w:p w14:paraId="56A40CC3" w14:textId="77777777" w:rsidR="00A2051A" w:rsidRDefault="00A2051A" w:rsidP="002F19BB">
      <w:pPr>
        <w:spacing w:before="240" w:after="240"/>
        <w:rPr>
          <w:highlight w:val="lightGray"/>
        </w:rPr>
      </w:pPr>
    </w:p>
    <w:p w14:paraId="6E8A7D5D"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B7A2" w14:textId="77777777" w:rsidR="002142DC" w:rsidRPr="00D02D0C" w:rsidRDefault="002142DC">
      <w:r w:rsidRPr="00D02D0C">
        <w:separator/>
      </w:r>
    </w:p>
  </w:endnote>
  <w:endnote w:type="continuationSeparator" w:id="0">
    <w:p w14:paraId="23EF49BF"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CF7F" w14:textId="77777777" w:rsidR="002142DC" w:rsidRPr="00D02D0C" w:rsidRDefault="002142DC" w:rsidP="004E4589">
    <w:pPr>
      <w:pStyle w:val="Pieddepage"/>
      <w:pBdr>
        <w:top w:val="single" w:sz="4" w:space="1" w:color="808080"/>
      </w:pBdr>
      <w:jc w:val="left"/>
      <w:rPr>
        <w:rStyle w:val="Numrodepage"/>
      </w:rPr>
    </w:pPr>
    <w:r w:rsidRPr="00D02D0C">
      <w:rPr>
        <w:rStyle w:val="Numrodepage"/>
      </w:rPr>
      <w:fldChar w:fldCharType="begin"/>
    </w:r>
    <w:r w:rsidRPr="00D02D0C">
      <w:rPr>
        <w:rStyle w:val="Numrodepage"/>
      </w:rPr>
      <w:instrText xml:space="preserve"> PAGE </w:instrText>
    </w:r>
    <w:r w:rsidRPr="00D02D0C">
      <w:rPr>
        <w:rStyle w:val="Numrodepage"/>
      </w:rPr>
      <w:fldChar w:fldCharType="separate"/>
    </w:r>
    <w:r>
      <w:rPr>
        <w:rStyle w:val="Numrodepage"/>
        <w:noProof/>
      </w:rPr>
      <w:t>2</w:t>
    </w:r>
    <w:r w:rsidRPr="00D02D0C">
      <w:rPr>
        <w:rStyle w:val="Numrodepage"/>
      </w:rPr>
      <w:fldChar w:fldCharType="end"/>
    </w:r>
  </w:p>
  <w:p w14:paraId="394B2E9A" w14:textId="77777777" w:rsidR="002142DC" w:rsidRPr="00800F32" w:rsidRDefault="002142DC" w:rsidP="00800F32">
    <w:pPr>
      <w:pStyle w:val="Pieddepage"/>
      <w:jc w:val="right"/>
      <w:rPr>
        <w:color w:val="404040" w:themeColor="text1" w:themeTint="BF"/>
      </w:rPr>
    </w:pPr>
    <w:r>
      <w:tab/>
    </w:r>
    <w:r w:rsidRPr="00A12062">
      <w:rPr>
        <w:rStyle w:val="Numrodepage"/>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EDA5" w14:textId="77777777" w:rsidR="002142DC" w:rsidRPr="008F755B" w:rsidRDefault="002142DC" w:rsidP="008F755B">
    <w:pPr>
      <w:pStyle w:val="Pieddepage"/>
      <w:pBdr>
        <w:top w:val="single" w:sz="4" w:space="1" w:color="808080"/>
      </w:pBdr>
      <w:jc w:val="center"/>
      <w:rPr>
        <w:i w:val="0"/>
        <w:color w:val="333333"/>
        <w:sz w:val="20"/>
      </w:rPr>
    </w:pPr>
    <w:r w:rsidRPr="008F755B">
      <w:rPr>
        <w:rStyle w:val="Numrodepage"/>
        <w:i w:val="0"/>
      </w:rPr>
      <w:fldChar w:fldCharType="begin"/>
    </w:r>
    <w:r w:rsidRPr="008F755B">
      <w:rPr>
        <w:rStyle w:val="Numrodepage"/>
        <w:i w:val="0"/>
      </w:rPr>
      <w:instrText xml:space="preserve"> PAGE </w:instrText>
    </w:r>
    <w:r w:rsidRPr="008F755B">
      <w:rPr>
        <w:rStyle w:val="Numrodepage"/>
        <w:i w:val="0"/>
      </w:rPr>
      <w:fldChar w:fldCharType="separate"/>
    </w:r>
    <w:r w:rsidR="00FA3EC5">
      <w:rPr>
        <w:rStyle w:val="Numrodepage"/>
        <w:i w:val="0"/>
        <w:noProof/>
      </w:rPr>
      <w:t>1</w:t>
    </w:r>
    <w:r w:rsidRPr="008F755B">
      <w:rPr>
        <w:rStyle w:val="Numrodepage"/>
        <w:i w:val="0"/>
      </w:rPr>
      <w:fldChar w:fldCharType="end"/>
    </w:r>
  </w:p>
  <w:p w14:paraId="754F83B8" w14:textId="77777777" w:rsidR="002142DC" w:rsidRPr="002B199A" w:rsidRDefault="002142DC" w:rsidP="002B199A">
    <w:pPr>
      <w:pStyle w:val="Pieddepag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A38D" w14:textId="77777777" w:rsidR="002142DC" w:rsidRPr="00A12062" w:rsidRDefault="002142DC" w:rsidP="009B131E">
    <w:pPr>
      <w:pStyle w:val="Pieddepag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FDE6B" w14:textId="77777777" w:rsidR="002142DC" w:rsidRPr="00D02D0C" w:rsidRDefault="002142DC">
      <w:r w:rsidRPr="00D02D0C">
        <w:separator/>
      </w:r>
    </w:p>
  </w:footnote>
  <w:footnote w:type="continuationSeparator" w:id="0">
    <w:p w14:paraId="65CF96A9"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5BE1" w14:textId="77777777" w:rsidR="002142DC" w:rsidRDefault="002142DC" w:rsidP="00CE1343">
    <w:pPr>
      <w:pStyle w:val="En-tte"/>
      <w:jc w:val="right"/>
      <w:rPr>
        <w:i w:val="0"/>
        <w:color w:val="FF0000"/>
        <w:lang w:val="fr-BE"/>
      </w:rPr>
    </w:pPr>
  </w:p>
  <w:p w14:paraId="6B29C298" w14:textId="77777777" w:rsidR="002142DC" w:rsidRDefault="002142DC" w:rsidP="00CE1343">
    <w:pPr>
      <w:pStyle w:val="En-tte"/>
      <w:jc w:val="right"/>
      <w:rPr>
        <w:i w:val="0"/>
        <w:color w:val="FF0000"/>
        <w:lang w:val="fr-BE"/>
      </w:rPr>
    </w:pPr>
  </w:p>
  <w:p w14:paraId="3C1B24CD" w14:textId="77777777" w:rsidR="002142DC" w:rsidRDefault="002142DC" w:rsidP="00B7420E">
    <w:pPr>
      <w:pStyle w:val="En-tt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5F096DC3" wp14:editId="07C4C54F">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22D217A8" wp14:editId="70E24518">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FD879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785F8F61" w14:textId="77777777" w:rsidR="002142DC" w:rsidRPr="00157CCC" w:rsidRDefault="002142DC" w:rsidP="00B7420E">
    <w:pPr>
      <w:pStyle w:val="En-tt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3381AB59" wp14:editId="1097321A">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1369CED6" wp14:editId="5D30B4D8">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A835C"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9F25" w14:textId="77777777" w:rsidR="002142DC" w:rsidRDefault="002142DC" w:rsidP="00903D75">
    <w:pPr>
      <w:pStyle w:val="En-tte"/>
      <w:rPr>
        <w:i w:val="0"/>
        <w:color w:val="FF0000"/>
        <w:lang w:val="fr-BE"/>
      </w:rPr>
    </w:pPr>
  </w:p>
  <w:p w14:paraId="4CB21D1E" w14:textId="7984B5B8" w:rsidR="002142DC" w:rsidRPr="004132A8" w:rsidRDefault="004132A8" w:rsidP="00903D75">
    <w:pPr>
      <w:pStyle w:val="En-tte"/>
      <w:rPr>
        <w:i w:val="0"/>
        <w:color w:val="auto"/>
        <w:lang w:val="fr-FR"/>
      </w:rPr>
    </w:pPr>
    <w:r w:rsidRPr="004A485A">
      <w:rPr>
        <w:i w:val="0"/>
        <w:color w:val="auto"/>
        <w:lang w:val="fr-FR"/>
      </w:rPr>
      <w:t xml:space="preserve">Contrat Erasmus+ avec les experts </w:t>
    </w:r>
    <w:r w:rsidR="00B52BBA">
      <w:rPr>
        <w:i w:val="0"/>
        <w:color w:val="auto"/>
        <w:lang w:val="fr-FR"/>
      </w:rPr>
      <w:t>invités</w:t>
    </w:r>
    <w:r w:rsidRPr="004A485A">
      <w:rPr>
        <w:i w:val="0"/>
        <w:color w:val="auto"/>
        <w:lang w:val="fr-FR"/>
      </w:rPr>
      <w:t xml:space="preserve"> / </w:t>
    </w:r>
    <w:r w:rsidR="002142DC" w:rsidRPr="004132A8">
      <w:rPr>
        <w:i w:val="0"/>
        <w:color w:val="auto"/>
        <w:lang w:val="fr-FR"/>
      </w:rPr>
      <w:t xml:space="preserve">Erasmus+ </w:t>
    </w:r>
    <w:r w:rsidR="00AD7D07" w:rsidRPr="004132A8">
      <w:rPr>
        <w:i w:val="0"/>
        <w:color w:val="auto"/>
        <w:lang w:val="fr-FR"/>
      </w:rPr>
      <w:t xml:space="preserve">agreement with </w:t>
    </w:r>
    <w:proofErr w:type="spellStart"/>
    <w:r w:rsidR="00AD7D07" w:rsidRPr="004132A8">
      <w:rPr>
        <w:i w:val="0"/>
        <w:color w:val="auto"/>
        <w:lang w:val="fr-FR"/>
      </w:rPr>
      <w:t>invited</w:t>
    </w:r>
    <w:proofErr w:type="spellEnd"/>
    <w:r w:rsidR="00AD7D07" w:rsidRPr="004132A8">
      <w:rPr>
        <w:i w:val="0"/>
        <w:color w:val="auto"/>
        <w:lang w:val="fr-FR"/>
      </w:rPr>
      <w:t xml:space="preserve"> experts</w:t>
    </w:r>
  </w:p>
  <w:p w14:paraId="6813D718" w14:textId="77777777" w:rsidR="002142DC" w:rsidRPr="004132A8" w:rsidRDefault="004132A8" w:rsidP="00903D75">
    <w:pPr>
      <w:pStyle w:val="En-tte"/>
      <w:rPr>
        <w:i w:val="0"/>
        <w:color w:val="auto"/>
        <w:lang w:val="fr-FR"/>
      </w:rPr>
    </w:pPr>
    <w:r w:rsidRPr="00635611">
      <w:rPr>
        <w:i w:val="0"/>
        <w:color w:val="auto"/>
        <w:lang w:val="fr-FR"/>
      </w:rPr>
      <w:t>ID de la mobilite : [ID de la mob</w:t>
    </w:r>
    <w:r>
      <w:rPr>
        <w:i w:val="0"/>
        <w:color w:val="auto"/>
        <w:lang w:val="fr-FR"/>
      </w:rPr>
      <w:t xml:space="preserve">ilité attribué dans l’outil de rapport et de gestion, si disponible] / </w:t>
    </w:r>
    <w:r w:rsidR="002142DC" w:rsidRPr="004132A8">
      <w:rPr>
        <w:i w:val="0"/>
        <w:color w:val="auto"/>
        <w:lang w:val="fr-FR"/>
      </w:rPr>
      <w:t xml:space="preserve">Mobility </w:t>
    </w:r>
    <w:proofErr w:type="gramStart"/>
    <w:r w:rsidR="002142DC" w:rsidRPr="004132A8">
      <w:rPr>
        <w:i w:val="0"/>
        <w:color w:val="auto"/>
        <w:lang w:val="fr-FR"/>
      </w:rPr>
      <w:t>ID:</w:t>
    </w:r>
    <w:proofErr w:type="gramEnd"/>
    <w:r w:rsidR="002142DC" w:rsidRPr="004132A8">
      <w:rPr>
        <w:i w:val="0"/>
        <w:color w:val="auto"/>
        <w:lang w:val="fr-FR"/>
      </w:rPr>
      <w:t xml:space="preserve"> </w:t>
    </w:r>
    <w:r w:rsidR="002142DC" w:rsidRPr="004132A8">
      <w:rPr>
        <w:i w:val="0"/>
        <w:color w:val="auto"/>
        <w:highlight w:val="lightGray"/>
        <w:lang w:val="fr-FR"/>
      </w:rPr>
      <w:t>[Mobility</w:t>
    </w:r>
    <w:r w:rsidR="00383983" w:rsidRPr="004132A8">
      <w:rPr>
        <w:i w:val="0"/>
        <w:color w:val="auto"/>
        <w:highlight w:val="lightGray"/>
        <w:lang w:val="fr-FR"/>
      </w:rPr>
      <w:t xml:space="preserve"> </w:t>
    </w:r>
    <w:r w:rsidR="002142DC" w:rsidRPr="004132A8">
      <w:rPr>
        <w:i w:val="0"/>
        <w:color w:val="auto"/>
        <w:highlight w:val="lightGray"/>
        <w:lang w:val="fr-FR"/>
      </w:rPr>
      <w:t xml:space="preserve">ID </w:t>
    </w:r>
    <w:proofErr w:type="spellStart"/>
    <w:r w:rsidR="002142DC" w:rsidRPr="004132A8">
      <w:rPr>
        <w:i w:val="0"/>
        <w:color w:val="auto"/>
        <w:highlight w:val="lightGray"/>
        <w:lang w:val="fr-FR"/>
      </w:rPr>
      <w:t>assigned</w:t>
    </w:r>
    <w:proofErr w:type="spellEnd"/>
    <w:r w:rsidR="002142DC" w:rsidRPr="004132A8">
      <w:rPr>
        <w:i w:val="0"/>
        <w:color w:val="auto"/>
        <w:highlight w:val="lightGray"/>
        <w:lang w:val="fr-FR"/>
      </w:rPr>
      <w:t xml:space="preserve"> in the Erasmus+ reporting </w:t>
    </w:r>
    <w:r w:rsidR="005733CF" w:rsidRPr="004132A8">
      <w:rPr>
        <w:i w:val="0"/>
        <w:color w:val="auto"/>
        <w:highlight w:val="lightGray"/>
        <w:lang w:val="fr-FR"/>
      </w:rPr>
      <w:t xml:space="preserve">and management </w:t>
    </w:r>
    <w:proofErr w:type="spellStart"/>
    <w:r w:rsidR="002142DC" w:rsidRPr="004132A8">
      <w:rPr>
        <w:i w:val="0"/>
        <w:color w:val="auto"/>
        <w:highlight w:val="lightGray"/>
        <w:lang w:val="fr-FR"/>
      </w:rPr>
      <w:t>tool</w:t>
    </w:r>
    <w:proofErr w:type="spellEnd"/>
    <w:r w:rsidR="002142DC" w:rsidRPr="004132A8">
      <w:rPr>
        <w:i w:val="0"/>
        <w:color w:val="auto"/>
        <w:highlight w:val="lightGray"/>
        <w:lang w:val="fr-FR"/>
      </w:rPr>
      <w:t>, if available]</w:t>
    </w:r>
    <w:r w:rsidR="002142DC" w:rsidRPr="004132A8">
      <w:rPr>
        <w:i w:val="0"/>
        <w:color w:val="auto"/>
        <w:lang w:val="fr-FR"/>
      </w:rPr>
      <w:t xml:space="preserve"> </w:t>
    </w:r>
  </w:p>
  <w:p w14:paraId="5C2FB3B2" w14:textId="77777777" w:rsidR="002142DC" w:rsidRPr="004132A8" w:rsidRDefault="004132A8" w:rsidP="00903D75">
    <w:pPr>
      <w:pStyle w:val="En-tte"/>
      <w:rPr>
        <w:color w:val="auto"/>
        <w:lang w:val="fr-FR"/>
      </w:rPr>
    </w:pPr>
    <w:r w:rsidRPr="002C229D">
      <w:rPr>
        <w:noProof/>
        <w:color w:val="auto"/>
      </w:rPr>
      <mc:AlternateContent>
        <mc:Choice Requires="wps">
          <w:drawing>
            <wp:anchor distT="0" distB="0" distL="114300" distR="114300" simplePos="0" relativeHeight="251660800" behindDoc="0" locked="0" layoutInCell="1" allowOverlap="1" wp14:anchorId="309698CA" wp14:editId="1C703A74">
              <wp:simplePos x="0" y="0"/>
              <wp:positionH relativeFrom="margin">
                <wp:posOffset>-12065</wp:posOffset>
              </wp:positionH>
              <wp:positionV relativeFrom="page">
                <wp:posOffset>1191260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E83A2F" id="Straight Connector 18" o:spid="_x0000_s1026" style="position:absolute;z-index:2516608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3.8pt" to="452.6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IUAJ6d4AAAAK&#10;AQAADwAAAAAAAAAAAAAAAAApBAAAZHJzL2Rvd25yZXYueG1sUEsFBgAAAAAEAAQA8wAAADQFAAAA&#10;AA==&#10;" strokecolor="black [3213]">
              <w10:wrap anchorx="margin" anchory="page"/>
            </v:line>
          </w:pict>
        </mc:Fallback>
      </mc:AlternateContent>
    </w:r>
    <w:r w:rsidRPr="00635611">
      <w:rPr>
        <w:i w:val="0"/>
        <w:color w:val="auto"/>
        <w:lang w:val="fr-FR"/>
      </w:rPr>
      <w:t xml:space="preserve">Code projet : [Sous </w:t>
    </w:r>
    <w:r>
      <w:rPr>
        <w:i w:val="0"/>
        <w:color w:val="auto"/>
        <w:lang w:val="fr-FR"/>
      </w:rPr>
      <w:t xml:space="preserve">format standard : </w:t>
    </w:r>
    <w:r w:rsidRPr="00635611">
      <w:rPr>
        <w:i w:val="0"/>
        <w:color w:val="auto"/>
        <w:highlight w:val="lightGray"/>
        <w:lang w:val="fr-FR"/>
      </w:rPr>
      <w:t>YYYY-R-NA00-KA000-FFF-000000000</w:t>
    </w:r>
    <w:r>
      <w:rPr>
        <w:i w:val="0"/>
        <w:color w:val="auto"/>
        <w:highlight w:val="lightGray"/>
        <w:lang w:val="fr-FR"/>
      </w:rPr>
      <w:t>] /</w:t>
    </w:r>
    <w:r>
      <w:rPr>
        <w:i w:val="0"/>
        <w:color w:val="auto"/>
        <w:lang w:val="fr-FR"/>
      </w:rPr>
      <w:t xml:space="preserve"> </w:t>
    </w:r>
    <w:r w:rsidR="002142DC" w:rsidRPr="004132A8">
      <w:rPr>
        <w:i w:val="0"/>
        <w:color w:val="auto"/>
        <w:lang w:val="fr-FR"/>
      </w:rPr>
      <w:t xml:space="preserve">Project </w:t>
    </w:r>
    <w:proofErr w:type="gramStart"/>
    <w:r w:rsidR="002142DC" w:rsidRPr="004132A8">
      <w:rPr>
        <w:i w:val="0"/>
        <w:color w:val="auto"/>
        <w:lang w:val="fr-FR"/>
      </w:rPr>
      <w:t>code:</w:t>
    </w:r>
    <w:proofErr w:type="gramEnd"/>
    <w:r w:rsidR="002142DC" w:rsidRPr="004132A8">
      <w:rPr>
        <w:i w:val="0"/>
        <w:color w:val="auto"/>
        <w:lang w:val="fr-FR"/>
      </w:rPr>
      <w:t xml:space="preserve"> </w:t>
    </w:r>
    <w:r w:rsidR="002142DC" w:rsidRPr="004132A8">
      <w:rPr>
        <w:i w:val="0"/>
        <w:color w:val="auto"/>
        <w:highlight w:val="lightGray"/>
        <w:lang w:val="fr-FR"/>
      </w:rPr>
      <w:t>[In standard format: YYYY-R-NA00-KA000-FFF-000000000]</w:t>
    </w:r>
    <w:r w:rsidR="002142DC" w:rsidRPr="004132A8">
      <w:rPr>
        <w:noProof/>
        <w:color w:val="auto"/>
        <w:lang w:val="fr-FR"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31FA" w14:textId="77777777" w:rsidR="002142DC" w:rsidRPr="008F15D7" w:rsidRDefault="002142DC" w:rsidP="008F755B">
    <w:pPr>
      <w:pStyle w:val="En-tt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umros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umros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umros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umros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umros"/>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epuce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phedelist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806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38E"/>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3AE1"/>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687"/>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E60"/>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1CE"/>
    <w:rsid w:val="0028549F"/>
    <w:rsid w:val="002864F8"/>
    <w:rsid w:val="0028796F"/>
    <w:rsid w:val="00290512"/>
    <w:rsid w:val="002912AE"/>
    <w:rsid w:val="00291BE0"/>
    <w:rsid w:val="002A0838"/>
    <w:rsid w:val="002A20C0"/>
    <w:rsid w:val="002A335C"/>
    <w:rsid w:val="002A42B8"/>
    <w:rsid w:val="002A497C"/>
    <w:rsid w:val="002A4A4C"/>
    <w:rsid w:val="002B0A74"/>
    <w:rsid w:val="002B199A"/>
    <w:rsid w:val="002B3B85"/>
    <w:rsid w:val="002B7B68"/>
    <w:rsid w:val="002B7C7B"/>
    <w:rsid w:val="002C08C1"/>
    <w:rsid w:val="002C09F2"/>
    <w:rsid w:val="002C0B0D"/>
    <w:rsid w:val="002C229D"/>
    <w:rsid w:val="002C2756"/>
    <w:rsid w:val="002C3989"/>
    <w:rsid w:val="002C4778"/>
    <w:rsid w:val="002C4B94"/>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104"/>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577F4"/>
    <w:rsid w:val="00360800"/>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4C96"/>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2A8"/>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302E"/>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0E85"/>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68C2"/>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185"/>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5B0E"/>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6FFB"/>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5291"/>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2F47"/>
    <w:rsid w:val="00713E7A"/>
    <w:rsid w:val="007144FB"/>
    <w:rsid w:val="00714F58"/>
    <w:rsid w:val="007161BE"/>
    <w:rsid w:val="00716C54"/>
    <w:rsid w:val="00721132"/>
    <w:rsid w:val="0072161D"/>
    <w:rsid w:val="00723180"/>
    <w:rsid w:val="0072353F"/>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5F6"/>
    <w:rsid w:val="00765AD1"/>
    <w:rsid w:val="00766A6F"/>
    <w:rsid w:val="00766BD4"/>
    <w:rsid w:val="00766D9F"/>
    <w:rsid w:val="00771847"/>
    <w:rsid w:val="00771BE7"/>
    <w:rsid w:val="0077327E"/>
    <w:rsid w:val="00773EEE"/>
    <w:rsid w:val="007746E7"/>
    <w:rsid w:val="00774C8C"/>
    <w:rsid w:val="00774D8E"/>
    <w:rsid w:val="00775762"/>
    <w:rsid w:val="00776552"/>
    <w:rsid w:val="00782143"/>
    <w:rsid w:val="007822B1"/>
    <w:rsid w:val="007834D2"/>
    <w:rsid w:val="00785E49"/>
    <w:rsid w:val="00785F9F"/>
    <w:rsid w:val="007873B5"/>
    <w:rsid w:val="007877B9"/>
    <w:rsid w:val="007921DC"/>
    <w:rsid w:val="00792417"/>
    <w:rsid w:val="0079393F"/>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04A"/>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374CC"/>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35E"/>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CB9"/>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469B"/>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2C10"/>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4C2E"/>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67F8A"/>
    <w:rsid w:val="00A7085B"/>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AFC"/>
    <w:rsid w:val="00AC7BE5"/>
    <w:rsid w:val="00AD38DB"/>
    <w:rsid w:val="00AD416F"/>
    <w:rsid w:val="00AD5338"/>
    <w:rsid w:val="00AD58B6"/>
    <w:rsid w:val="00AD650A"/>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58FB"/>
    <w:rsid w:val="00B36539"/>
    <w:rsid w:val="00B41BBD"/>
    <w:rsid w:val="00B4201B"/>
    <w:rsid w:val="00B42987"/>
    <w:rsid w:val="00B44216"/>
    <w:rsid w:val="00B44A91"/>
    <w:rsid w:val="00B505F9"/>
    <w:rsid w:val="00B519D3"/>
    <w:rsid w:val="00B52BBA"/>
    <w:rsid w:val="00B52E5C"/>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0A49"/>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883"/>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1A0F"/>
    <w:rsid w:val="00C737D2"/>
    <w:rsid w:val="00C74A99"/>
    <w:rsid w:val="00C75A05"/>
    <w:rsid w:val="00C76664"/>
    <w:rsid w:val="00C80213"/>
    <w:rsid w:val="00C8076B"/>
    <w:rsid w:val="00C8179A"/>
    <w:rsid w:val="00C8237B"/>
    <w:rsid w:val="00C8267D"/>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6DD8"/>
    <w:rsid w:val="00D07AA5"/>
    <w:rsid w:val="00D10731"/>
    <w:rsid w:val="00D109DC"/>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9A8"/>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3F7"/>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5D63"/>
    <w:rsid w:val="00E260F8"/>
    <w:rsid w:val="00E2748F"/>
    <w:rsid w:val="00E27EEA"/>
    <w:rsid w:val="00E301A9"/>
    <w:rsid w:val="00E306DA"/>
    <w:rsid w:val="00E32153"/>
    <w:rsid w:val="00E321EB"/>
    <w:rsid w:val="00E36070"/>
    <w:rsid w:val="00E37E66"/>
    <w:rsid w:val="00E41F49"/>
    <w:rsid w:val="00E44DBC"/>
    <w:rsid w:val="00E4527B"/>
    <w:rsid w:val="00E45944"/>
    <w:rsid w:val="00E462EF"/>
    <w:rsid w:val="00E500A9"/>
    <w:rsid w:val="00E508F0"/>
    <w:rsid w:val="00E5283B"/>
    <w:rsid w:val="00E539FA"/>
    <w:rsid w:val="00E53A1B"/>
    <w:rsid w:val="00E54A43"/>
    <w:rsid w:val="00E55B4C"/>
    <w:rsid w:val="00E5636B"/>
    <w:rsid w:val="00E57A40"/>
    <w:rsid w:val="00E60851"/>
    <w:rsid w:val="00E6094D"/>
    <w:rsid w:val="00E611C5"/>
    <w:rsid w:val="00E618A3"/>
    <w:rsid w:val="00E63BB1"/>
    <w:rsid w:val="00E648D7"/>
    <w:rsid w:val="00E65B5F"/>
    <w:rsid w:val="00E65ECF"/>
    <w:rsid w:val="00E7038C"/>
    <w:rsid w:val="00E70658"/>
    <w:rsid w:val="00E756AC"/>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2DCE"/>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style="mso-position-horizontal-relative:page;mso-position-vertical-relative:page" fill="f" fillcolor="white" stroke="f">
      <v:fill color="white" on="f"/>
      <v:stroke on="f"/>
    </o:shapedefaults>
    <o:shapelayout v:ext="edit">
      <o:idmap v:ext="edit" data="1"/>
    </o:shapelayout>
  </w:shapeDefaults>
  <w:decimalSymbol w:val=","/>
  <w:listSeparator w:val=";"/>
  <w14:docId w14:val="6156479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Titre1">
    <w:name w:val="heading 1"/>
    <w:basedOn w:val="Normal"/>
    <w:next w:val="Normal"/>
    <w:link w:val="Titre1C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re2">
    <w:name w:val="heading 2"/>
    <w:basedOn w:val="Normal"/>
    <w:next w:val="Corpsdetexte"/>
    <w:link w:val="Titre2Car"/>
    <w:qFormat/>
    <w:rsid w:val="002F19BB"/>
    <w:pPr>
      <w:keepNext/>
      <w:numPr>
        <w:ilvl w:val="1"/>
        <w:numId w:val="41"/>
      </w:numPr>
      <w:spacing w:before="240" w:after="240"/>
      <w:outlineLvl w:val="1"/>
    </w:pPr>
    <w:rPr>
      <w:rFonts w:cs="Arial"/>
      <w:b/>
      <w:bCs/>
      <w:iCs/>
      <w:color w:val="auto"/>
      <w:szCs w:val="22"/>
    </w:rPr>
  </w:style>
  <w:style w:type="paragraph" w:styleId="Titre3">
    <w:name w:val="heading 3"/>
    <w:basedOn w:val="Normal"/>
    <w:next w:val="Corpsdetexte"/>
    <w:qFormat/>
    <w:rsid w:val="00C80213"/>
    <w:pPr>
      <w:keepNext/>
      <w:numPr>
        <w:ilvl w:val="2"/>
        <w:numId w:val="41"/>
      </w:numPr>
      <w:spacing w:before="240" w:after="60"/>
      <w:outlineLvl w:val="2"/>
    </w:pPr>
    <w:rPr>
      <w:rFonts w:cs="Arial"/>
      <w:b/>
      <w:bCs/>
      <w:color w:val="263673"/>
      <w:sz w:val="22"/>
      <w:szCs w:val="26"/>
    </w:rPr>
  </w:style>
  <w:style w:type="paragraph" w:styleId="Titre4">
    <w:name w:val="heading 4"/>
    <w:basedOn w:val="Normal"/>
    <w:next w:val="Normal"/>
    <w:link w:val="Titre4C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A579C8"/>
  </w:style>
  <w:style w:type="paragraph" w:styleId="Corpsdetexte">
    <w:name w:val="Body Text"/>
    <w:basedOn w:val="Normal"/>
    <w:link w:val="CorpsdetexteCar"/>
    <w:rsid w:val="00D13C59"/>
    <w:pPr>
      <w:spacing w:after="120"/>
    </w:pPr>
  </w:style>
  <w:style w:type="character" w:styleId="Lienhypertexte">
    <w:name w:val="Hyperlink"/>
    <w:uiPriority w:val="99"/>
    <w:rsid w:val="00A579C8"/>
    <w:rPr>
      <w:rFonts w:ascii="Verdana" w:hAnsi="Verdana"/>
      <w:color w:val="1A3F7C"/>
      <w:sz w:val="20"/>
      <w:u w:val="none"/>
    </w:rPr>
  </w:style>
  <w:style w:type="paragraph" w:styleId="Listenumros">
    <w:name w:val="List Number"/>
    <w:aliases w:val="List Number Justified"/>
    <w:basedOn w:val="Normal"/>
    <w:rsid w:val="00A579C8"/>
    <w:pPr>
      <w:numPr>
        <w:numId w:val="2"/>
      </w:numPr>
    </w:pPr>
  </w:style>
  <w:style w:type="paragraph" w:styleId="Listepuces2">
    <w:name w:val="List Bullet 2"/>
    <w:basedOn w:val="Normal"/>
    <w:link w:val="Listepuces2Car"/>
    <w:rsid w:val="00EB58BA"/>
    <w:pPr>
      <w:numPr>
        <w:numId w:val="9"/>
      </w:numPr>
      <w:spacing w:before="60" w:after="60"/>
      <w:jc w:val="left"/>
    </w:pPr>
  </w:style>
  <w:style w:type="paragraph" w:styleId="Listenumros2">
    <w:name w:val="List Number 2"/>
    <w:basedOn w:val="Normal"/>
    <w:rsid w:val="00A579C8"/>
    <w:pPr>
      <w:numPr>
        <w:numId w:val="3"/>
      </w:numPr>
      <w:spacing w:before="80" w:after="80"/>
    </w:pPr>
  </w:style>
  <w:style w:type="paragraph" w:styleId="Listenumros4">
    <w:name w:val="List Number 4"/>
    <w:basedOn w:val="Normal"/>
    <w:rsid w:val="00A579C8"/>
    <w:pPr>
      <w:numPr>
        <w:numId w:val="5"/>
      </w:numPr>
    </w:pPr>
  </w:style>
  <w:style w:type="paragraph" w:styleId="Listenumros3">
    <w:name w:val="List Number 3"/>
    <w:basedOn w:val="Normal"/>
    <w:rsid w:val="00A579C8"/>
    <w:pPr>
      <w:numPr>
        <w:numId w:val="4"/>
      </w:numPr>
    </w:pPr>
  </w:style>
  <w:style w:type="character" w:customStyle="1" w:styleId="En-tteCar">
    <w:name w:val="En-tête Car"/>
    <w:link w:val="En-tte"/>
    <w:uiPriority w:val="99"/>
    <w:rsid w:val="00D13C59"/>
    <w:rPr>
      <w:rFonts w:ascii="Verdana" w:hAnsi="Verdana"/>
      <w:i/>
      <w:color w:val="000000"/>
      <w:sz w:val="16"/>
      <w:szCs w:val="24"/>
      <w:lang w:val="en-GB" w:eastAsia="en-GB" w:bidi="ar-SA"/>
    </w:rPr>
  </w:style>
  <w:style w:type="paragraph" w:styleId="Retraitnormal">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enumros"/>
    <w:rsid w:val="00B41BBD"/>
    <w:pPr>
      <w:ind w:left="0" w:firstLine="0"/>
    </w:pPr>
    <w:rPr>
      <w:szCs w:val="20"/>
    </w:rPr>
  </w:style>
  <w:style w:type="paragraph" w:styleId="Pieddepage">
    <w:name w:val="footer"/>
    <w:basedOn w:val="Notedebasdepage"/>
    <w:link w:val="PieddepageCar"/>
    <w:uiPriority w:val="99"/>
    <w:rsid w:val="00D13C59"/>
    <w:pPr>
      <w:tabs>
        <w:tab w:val="center" w:pos="4153"/>
        <w:tab w:val="right" w:pos="8306"/>
      </w:tabs>
    </w:pPr>
    <w:rPr>
      <w:i/>
      <w:color w:val="808080"/>
      <w:sz w:val="16"/>
    </w:rPr>
  </w:style>
  <w:style w:type="paragraph" w:styleId="En-tte">
    <w:name w:val="header"/>
    <w:basedOn w:val="Normal"/>
    <w:link w:val="En-tteC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enumros5">
    <w:name w:val="List Number 5"/>
    <w:basedOn w:val="Normal"/>
    <w:rsid w:val="00A579C8"/>
    <w:pPr>
      <w:numPr>
        <w:numId w:val="6"/>
      </w:numPr>
    </w:pPr>
  </w:style>
  <w:style w:type="table" w:styleId="Effetsdetableau3D1">
    <w:name w:val="Table 3D effects 1"/>
    <w:basedOn w:val="Tableau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rodepage">
    <w:name w:val="page number"/>
    <w:rsid w:val="00D13C59"/>
    <w:rPr>
      <w:rFonts w:ascii="Verdana" w:hAnsi="Verdana"/>
      <w:color w:val="333333"/>
      <w:sz w:val="20"/>
    </w:rPr>
  </w:style>
  <w:style w:type="character" w:customStyle="1" w:styleId="Titre2Car">
    <w:name w:val="Titre 2 Car"/>
    <w:link w:val="Titre2"/>
    <w:rsid w:val="002F19BB"/>
    <w:rPr>
      <w:rFonts w:ascii="Verdana" w:hAnsi="Verdana" w:cs="Arial"/>
      <w:b/>
      <w:bCs/>
      <w:iCs/>
      <w:szCs w:val="22"/>
      <w:lang w:eastAsia="en-GB"/>
    </w:rPr>
  </w:style>
  <w:style w:type="paragraph" w:customStyle="1" w:styleId="StyleBodyTextAfter0pt">
    <w:name w:val="Style Body Text + After:  0 pt"/>
    <w:basedOn w:val="Corpsdetexte"/>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CorpsdetexteCar">
    <w:name w:val="Corps de texte Car"/>
    <w:link w:val="Corpsdetexte"/>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Notedebasdepage">
    <w:name w:val="footnote text"/>
    <w:basedOn w:val="Normal"/>
    <w:semiHidden/>
    <w:rsid w:val="004D5591"/>
    <w:rPr>
      <w:szCs w:val="20"/>
    </w:rPr>
  </w:style>
  <w:style w:type="paragraph" w:styleId="TM2">
    <w:name w:val="toc 2"/>
    <w:basedOn w:val="Normal"/>
    <w:next w:val="Normal"/>
    <w:autoRedefine/>
    <w:uiPriority w:val="39"/>
    <w:rsid w:val="00D2200F"/>
    <w:pPr>
      <w:ind w:left="200"/>
    </w:pPr>
  </w:style>
  <w:style w:type="paragraph" w:styleId="TM1">
    <w:name w:val="toc 1"/>
    <w:basedOn w:val="Normal"/>
    <w:next w:val="Normal"/>
    <w:autoRedefine/>
    <w:uiPriority w:val="39"/>
    <w:qFormat/>
    <w:rsid w:val="0037003F"/>
    <w:pPr>
      <w:tabs>
        <w:tab w:val="right" w:leader="dot" w:pos="9070"/>
      </w:tabs>
    </w:pPr>
  </w:style>
  <w:style w:type="table" w:styleId="Tableauprofessionnel">
    <w:name w:val="Table Professional"/>
    <w:basedOn w:val="Tableau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Aucuneliste"/>
    <w:rsid w:val="00B103AE"/>
    <w:pPr>
      <w:numPr>
        <w:numId w:val="8"/>
      </w:numPr>
    </w:pPr>
  </w:style>
  <w:style w:type="paragraph" w:customStyle="1" w:styleId="StyleHeading1VerdanaAuto">
    <w:name w:val="Style Heading 1 + Verdana Auto"/>
    <w:basedOn w:val="Titre1"/>
    <w:rsid w:val="00D02D0C"/>
  </w:style>
  <w:style w:type="paragraph" w:customStyle="1" w:styleId="StyleHeading1VerdanaAuto1">
    <w:name w:val="Style Heading 1 + Verdana Auto1"/>
    <w:basedOn w:val="Titre1"/>
    <w:rsid w:val="00D02D0C"/>
  </w:style>
  <w:style w:type="paragraph" w:customStyle="1" w:styleId="StyleHeading2VerdanaAuto">
    <w:name w:val="Style Heading 2 + Verdana Auto"/>
    <w:basedOn w:val="Titre2"/>
    <w:rsid w:val="00A579C8"/>
    <w:rPr>
      <w:iCs w:val="0"/>
    </w:rPr>
  </w:style>
  <w:style w:type="paragraph" w:customStyle="1" w:styleId="StyleListBullet2">
    <w:name w:val="Style List Bullet 2 +"/>
    <w:basedOn w:val="Listepuces2"/>
    <w:link w:val="StyleListBullet2Char"/>
    <w:rsid w:val="00A579C8"/>
  </w:style>
  <w:style w:type="character" w:customStyle="1" w:styleId="Listepuces2Car">
    <w:name w:val="Liste à puces 2 Car"/>
    <w:link w:val="Listepuces2"/>
    <w:rsid w:val="00A579C8"/>
    <w:rPr>
      <w:rFonts w:ascii="Verdana" w:hAnsi="Verdana"/>
      <w:color w:val="333333"/>
      <w:szCs w:val="24"/>
      <w:lang w:eastAsia="en-GB"/>
    </w:rPr>
  </w:style>
  <w:style w:type="character" w:customStyle="1" w:styleId="StyleListBullet2Char">
    <w:name w:val="Style List Bullet 2 + Char"/>
    <w:basedOn w:val="Listepuces2C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sdetexteC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re1Car">
    <w:name w:val="Titre 1 Car"/>
    <w:link w:val="Titre1"/>
    <w:rsid w:val="002F19BB"/>
    <w:rPr>
      <w:rFonts w:ascii="Verdana" w:hAnsi="Verdana" w:cs="Arial"/>
      <w:b/>
      <w:bCs/>
      <w:kern w:val="32"/>
      <w:sz w:val="24"/>
      <w:szCs w:val="32"/>
      <w:lang w:eastAsia="en-GB"/>
    </w:rPr>
  </w:style>
  <w:style w:type="paragraph" w:customStyle="1" w:styleId="StyleHeading1Gray-80">
    <w:name w:val="Style Heading 1 + Gray-80%"/>
    <w:basedOn w:val="Titre1"/>
    <w:link w:val="StyleHeading1Gray-80Char"/>
    <w:rsid w:val="00D02D0C"/>
  </w:style>
  <w:style w:type="character" w:customStyle="1" w:styleId="StyleHeading1Gray-80Char">
    <w:name w:val="Style Heading 1 + Gray-80% Char"/>
    <w:basedOn w:val="Titre1C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re1"/>
    <w:rsid w:val="00D02D0C"/>
  </w:style>
  <w:style w:type="character" w:customStyle="1" w:styleId="PieddepageCar">
    <w:name w:val="Pied de page Car"/>
    <w:link w:val="Pieddepage"/>
    <w:uiPriority w:val="99"/>
    <w:rsid w:val="00CF6094"/>
    <w:rPr>
      <w:rFonts w:ascii="Verdana" w:hAnsi="Verdana"/>
      <w:i/>
      <w:color w:val="808080"/>
      <w:sz w:val="16"/>
    </w:rPr>
  </w:style>
  <w:style w:type="paragraph" w:styleId="Textedebulles">
    <w:name w:val="Balloon Text"/>
    <w:basedOn w:val="Normal"/>
    <w:link w:val="TextedebullesCar"/>
    <w:rsid w:val="00CF6094"/>
    <w:rPr>
      <w:rFonts w:ascii="Tahoma" w:hAnsi="Tahoma" w:cs="Tahoma"/>
      <w:sz w:val="16"/>
      <w:szCs w:val="16"/>
    </w:rPr>
  </w:style>
  <w:style w:type="character" w:customStyle="1" w:styleId="TextedebullesCar">
    <w:name w:val="Texte de bulles Car"/>
    <w:link w:val="Textedebulles"/>
    <w:rsid w:val="00CF6094"/>
    <w:rPr>
      <w:rFonts w:ascii="Tahoma" w:hAnsi="Tahoma" w:cs="Tahoma"/>
      <w:color w:val="333333"/>
      <w:sz w:val="16"/>
      <w:szCs w:val="16"/>
    </w:rPr>
  </w:style>
  <w:style w:type="paragraph" w:styleId="Paragraphedeliste">
    <w:name w:val="List Paragraph"/>
    <w:basedOn w:val="Normal"/>
    <w:uiPriority w:val="34"/>
    <w:qFormat/>
    <w:rsid w:val="008F2FE9"/>
    <w:pPr>
      <w:numPr>
        <w:numId w:val="10"/>
      </w:numPr>
    </w:pPr>
  </w:style>
  <w:style w:type="paragraph" w:styleId="Sansinterligne">
    <w:name w:val="No Spacing"/>
    <w:link w:val="SansinterligneCar"/>
    <w:uiPriority w:val="1"/>
    <w:qFormat/>
    <w:rsid w:val="005C3A30"/>
    <w:rPr>
      <w:rFonts w:ascii="Calibri" w:eastAsia="MS Mincho" w:hAnsi="Calibri" w:cs="Arial"/>
      <w:sz w:val="22"/>
      <w:szCs w:val="22"/>
      <w:lang w:val="en-US" w:eastAsia="ja-JP"/>
    </w:rPr>
  </w:style>
  <w:style w:type="character" w:customStyle="1" w:styleId="SansinterligneCar">
    <w:name w:val="Sans interligne Car"/>
    <w:link w:val="Sansinterligne"/>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Corpsdetexte"/>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Corpsdetexte"/>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Corpsdetexte"/>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Corpsdetexte"/>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Corpsdetexte"/>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M3">
    <w:name w:val="toc 3"/>
    <w:basedOn w:val="Normal"/>
    <w:next w:val="Normal"/>
    <w:autoRedefine/>
    <w:uiPriority w:val="39"/>
    <w:unhideWhenUsed/>
    <w:rsid w:val="001538D8"/>
    <w:pPr>
      <w:spacing w:after="100"/>
      <w:ind w:left="400"/>
    </w:pPr>
  </w:style>
  <w:style w:type="paragraph" w:styleId="En-ttedetabledesmatires">
    <w:name w:val="TOC Heading"/>
    <w:basedOn w:val="Titre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lledutableau">
    <w:name w:val="Table Grid"/>
    <w:basedOn w:val="Tableau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8076B"/>
    <w:rPr>
      <w:color w:val="808080"/>
    </w:rPr>
  </w:style>
  <w:style w:type="character" w:customStyle="1" w:styleId="Titre4Car">
    <w:name w:val="Titre 4 Car"/>
    <w:basedOn w:val="Policepardfaut"/>
    <w:link w:val="Titre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re5Car">
    <w:name w:val="Titre 5 Car"/>
    <w:basedOn w:val="Policepardfaut"/>
    <w:link w:val="Titre5"/>
    <w:semiHidden/>
    <w:rsid w:val="002F19BB"/>
    <w:rPr>
      <w:rFonts w:asciiTheme="majorHAnsi" w:eastAsiaTheme="majorEastAsia" w:hAnsiTheme="majorHAnsi" w:cstheme="majorBidi"/>
      <w:color w:val="365F91" w:themeColor="accent1" w:themeShade="BF"/>
      <w:szCs w:val="24"/>
      <w:lang w:eastAsia="en-GB"/>
    </w:rPr>
  </w:style>
  <w:style w:type="character" w:customStyle="1" w:styleId="Titre6Car">
    <w:name w:val="Titre 6 Car"/>
    <w:basedOn w:val="Policepardfaut"/>
    <w:link w:val="Titre6"/>
    <w:semiHidden/>
    <w:rsid w:val="002F19BB"/>
    <w:rPr>
      <w:rFonts w:asciiTheme="majorHAnsi" w:eastAsiaTheme="majorEastAsia" w:hAnsiTheme="majorHAnsi" w:cstheme="majorBidi"/>
      <w:color w:val="243F60" w:themeColor="accent1" w:themeShade="7F"/>
      <w:szCs w:val="24"/>
      <w:lang w:eastAsia="en-GB"/>
    </w:rPr>
  </w:style>
  <w:style w:type="character" w:customStyle="1" w:styleId="Titre7Car">
    <w:name w:val="Titre 7 Car"/>
    <w:basedOn w:val="Policepardfaut"/>
    <w:link w:val="Titre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re8Car">
    <w:name w:val="Titre 8 Car"/>
    <w:basedOn w:val="Policepardfaut"/>
    <w:link w:val="Titre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semiHidden/>
    <w:rsid w:val="002F19BB"/>
    <w:rPr>
      <w:rFonts w:asciiTheme="majorHAnsi" w:eastAsiaTheme="majorEastAsia" w:hAnsiTheme="majorHAnsi" w:cstheme="majorBidi"/>
      <w:i/>
      <w:iCs/>
      <w:color w:val="272727" w:themeColor="text1" w:themeTint="D8"/>
      <w:sz w:val="21"/>
      <w:szCs w:val="21"/>
      <w:lang w:eastAsia="en-GB"/>
    </w:rPr>
  </w:style>
  <w:style w:type="character" w:styleId="Marquedecommentaire">
    <w:name w:val="annotation reference"/>
    <w:basedOn w:val="Policepardfaut"/>
    <w:semiHidden/>
    <w:unhideWhenUsed/>
    <w:rsid w:val="0005038E"/>
    <w:rPr>
      <w:sz w:val="16"/>
      <w:szCs w:val="16"/>
    </w:rPr>
  </w:style>
  <w:style w:type="paragraph" w:styleId="Commentaire">
    <w:name w:val="annotation text"/>
    <w:basedOn w:val="Normal"/>
    <w:link w:val="CommentaireCar"/>
    <w:semiHidden/>
    <w:unhideWhenUsed/>
    <w:rsid w:val="0005038E"/>
    <w:rPr>
      <w:szCs w:val="20"/>
    </w:rPr>
  </w:style>
  <w:style w:type="character" w:customStyle="1" w:styleId="CommentaireCar">
    <w:name w:val="Commentaire Car"/>
    <w:basedOn w:val="Policepardfaut"/>
    <w:link w:val="Commentaire"/>
    <w:semiHidden/>
    <w:rsid w:val="0005038E"/>
    <w:rPr>
      <w:rFonts w:ascii="Verdana" w:hAnsi="Verdana"/>
      <w:color w:val="333333"/>
      <w:lang w:eastAsia="en-GB"/>
    </w:rPr>
  </w:style>
  <w:style w:type="paragraph" w:styleId="Objetducommentaire">
    <w:name w:val="annotation subject"/>
    <w:basedOn w:val="Commentaire"/>
    <w:next w:val="Commentaire"/>
    <w:link w:val="ObjetducommentaireCar"/>
    <w:semiHidden/>
    <w:unhideWhenUsed/>
    <w:rsid w:val="0005038E"/>
    <w:rPr>
      <w:b/>
      <w:bCs/>
    </w:rPr>
  </w:style>
  <w:style w:type="character" w:customStyle="1" w:styleId="ObjetducommentaireCar">
    <w:name w:val="Objet du commentaire Car"/>
    <w:basedOn w:val="CommentaireCar"/>
    <w:link w:val="Objetducommentaire"/>
    <w:semiHidden/>
    <w:rsid w:val="0005038E"/>
    <w:rPr>
      <w:rFonts w:ascii="Verdana" w:hAnsi="Verdana"/>
      <w:b/>
      <w:bCs/>
      <w:color w:val="3333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E01B281-CD60-45F6-8D8E-BC9BA26C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1659</Words>
  <Characters>9337</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10975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Rabia Aderdor</cp:lastModifiedBy>
  <cp:revision>4</cp:revision>
  <cp:lastPrinted>2020-05-28T14:16:00Z</cp:lastPrinted>
  <dcterms:created xsi:type="dcterms:W3CDTF">2024-06-13T14:08:00Z</dcterms:created>
  <dcterms:modified xsi:type="dcterms:W3CDTF">2024-06-27T12:14:00Z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